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B4" w:rsidRPr="00B239A7" w:rsidRDefault="00DD3FB4" w:rsidP="00B239A7">
      <w:pPr>
        <w:spacing w:line="360" w:lineRule="auto"/>
        <w:ind w:firstLine="708"/>
        <w:jc w:val="both"/>
        <w:rPr>
          <w:b/>
        </w:rPr>
      </w:pPr>
    </w:p>
    <w:p w:rsidR="00DD3FB4" w:rsidRPr="00B239A7" w:rsidRDefault="00DD3FB4" w:rsidP="00B239A7">
      <w:pPr>
        <w:spacing w:line="360" w:lineRule="auto"/>
        <w:ind w:firstLine="708"/>
        <w:jc w:val="both"/>
        <w:rPr>
          <w:b/>
        </w:rPr>
      </w:pPr>
    </w:p>
    <w:p w:rsidR="00DD3FB4" w:rsidRPr="00B239A7" w:rsidRDefault="00DD3FB4" w:rsidP="00B239A7">
      <w:pPr>
        <w:spacing w:line="360" w:lineRule="auto"/>
        <w:ind w:firstLine="708"/>
        <w:jc w:val="both"/>
        <w:rPr>
          <w:b/>
        </w:rPr>
      </w:pPr>
    </w:p>
    <w:p w:rsidR="00B239A7" w:rsidRPr="003C3A14" w:rsidRDefault="00DD3FB4" w:rsidP="0012283D">
      <w:pPr>
        <w:spacing w:line="600" w:lineRule="auto"/>
        <w:jc w:val="center"/>
        <w:rPr>
          <w:b/>
          <w:sz w:val="56"/>
          <w:szCs w:val="56"/>
        </w:rPr>
      </w:pPr>
      <w:r w:rsidRPr="003C3A14">
        <w:rPr>
          <w:b/>
          <w:sz w:val="56"/>
          <w:szCs w:val="56"/>
        </w:rPr>
        <w:t>Мини-тренинг</w:t>
      </w:r>
    </w:p>
    <w:p w:rsidR="00B239A7" w:rsidRPr="003C3A14" w:rsidRDefault="00DD3FB4" w:rsidP="0012283D">
      <w:pPr>
        <w:spacing w:line="600" w:lineRule="auto"/>
        <w:ind w:firstLine="708"/>
        <w:jc w:val="center"/>
        <w:rPr>
          <w:b/>
          <w:sz w:val="56"/>
          <w:szCs w:val="56"/>
        </w:rPr>
      </w:pPr>
      <w:r w:rsidRPr="003C3A14">
        <w:rPr>
          <w:b/>
          <w:sz w:val="56"/>
          <w:szCs w:val="56"/>
        </w:rPr>
        <w:t>на снятие напряжения</w:t>
      </w:r>
      <w:r w:rsidR="00B239A7" w:rsidRPr="003C3A14">
        <w:rPr>
          <w:b/>
          <w:sz w:val="56"/>
          <w:szCs w:val="56"/>
        </w:rPr>
        <w:t xml:space="preserve">  и  </w:t>
      </w:r>
      <w:r w:rsidRPr="003C3A14">
        <w:rPr>
          <w:b/>
          <w:sz w:val="56"/>
          <w:szCs w:val="56"/>
        </w:rPr>
        <w:t>беспокойства</w:t>
      </w:r>
    </w:p>
    <w:p w:rsidR="00DD3FB4" w:rsidRPr="003C3A14" w:rsidRDefault="00DD3FB4" w:rsidP="0012283D">
      <w:pPr>
        <w:spacing w:line="600" w:lineRule="auto"/>
        <w:ind w:firstLine="708"/>
        <w:jc w:val="center"/>
        <w:rPr>
          <w:b/>
          <w:sz w:val="56"/>
          <w:szCs w:val="56"/>
        </w:rPr>
      </w:pPr>
      <w:r w:rsidRPr="003C3A14">
        <w:rPr>
          <w:b/>
          <w:sz w:val="56"/>
          <w:szCs w:val="56"/>
        </w:rPr>
        <w:t xml:space="preserve">у </w:t>
      </w:r>
      <w:r w:rsidR="00B239A7" w:rsidRPr="003C3A14">
        <w:rPr>
          <w:b/>
          <w:sz w:val="56"/>
          <w:szCs w:val="56"/>
        </w:rPr>
        <w:t xml:space="preserve"> </w:t>
      </w:r>
      <w:r w:rsidRPr="003C3A14">
        <w:rPr>
          <w:b/>
          <w:sz w:val="56"/>
          <w:szCs w:val="56"/>
        </w:rPr>
        <w:t>учащихся перед</w:t>
      </w:r>
      <w:r w:rsidR="00B239A7" w:rsidRPr="003C3A14">
        <w:rPr>
          <w:b/>
          <w:sz w:val="56"/>
          <w:szCs w:val="56"/>
        </w:rPr>
        <w:t xml:space="preserve">     </w:t>
      </w:r>
      <w:r w:rsidRPr="003C3A14">
        <w:rPr>
          <w:b/>
          <w:sz w:val="56"/>
          <w:szCs w:val="56"/>
        </w:rPr>
        <w:t>экзаменами.</w:t>
      </w:r>
    </w:p>
    <w:p w:rsidR="00DD3FB4" w:rsidRPr="003C3A14" w:rsidRDefault="00DD3FB4" w:rsidP="0012283D">
      <w:pPr>
        <w:spacing w:line="600" w:lineRule="auto"/>
        <w:ind w:firstLine="708"/>
        <w:jc w:val="center"/>
        <w:rPr>
          <w:b/>
          <w:sz w:val="56"/>
          <w:szCs w:val="56"/>
        </w:rPr>
      </w:pPr>
    </w:p>
    <w:p w:rsidR="00DD3FB4" w:rsidRPr="003C3A14" w:rsidRDefault="00DD3FB4" w:rsidP="00B239A7">
      <w:pPr>
        <w:spacing w:line="360" w:lineRule="auto"/>
        <w:ind w:firstLine="708"/>
        <w:jc w:val="center"/>
        <w:rPr>
          <w:b/>
          <w:sz w:val="56"/>
          <w:szCs w:val="56"/>
        </w:rPr>
      </w:pPr>
    </w:p>
    <w:p w:rsidR="00DD3FB4" w:rsidRPr="00B239A7" w:rsidRDefault="00DD3FB4" w:rsidP="00B239A7">
      <w:pPr>
        <w:spacing w:line="360" w:lineRule="auto"/>
        <w:ind w:firstLine="708"/>
        <w:jc w:val="both"/>
      </w:pPr>
    </w:p>
    <w:p w:rsidR="00DD3FB4" w:rsidRPr="00B239A7" w:rsidRDefault="00DD3FB4" w:rsidP="00B239A7">
      <w:pPr>
        <w:spacing w:line="360" w:lineRule="auto"/>
        <w:ind w:firstLine="708"/>
        <w:jc w:val="both"/>
      </w:pPr>
      <w:r w:rsidRPr="00B239A7">
        <w:t xml:space="preserve">                                                                           </w:t>
      </w:r>
    </w:p>
    <w:p w:rsidR="00DD3FB4" w:rsidRPr="00B239A7" w:rsidRDefault="00DD3FB4" w:rsidP="00B239A7">
      <w:pPr>
        <w:spacing w:line="360" w:lineRule="auto"/>
        <w:ind w:firstLine="708"/>
        <w:jc w:val="both"/>
      </w:pPr>
    </w:p>
    <w:p w:rsidR="00DD3FB4" w:rsidRPr="00B239A7" w:rsidRDefault="00DD3FB4" w:rsidP="00B239A7">
      <w:pPr>
        <w:spacing w:line="360" w:lineRule="auto"/>
        <w:ind w:firstLine="708"/>
        <w:jc w:val="both"/>
      </w:pPr>
    </w:p>
    <w:p w:rsidR="00DD3FB4" w:rsidRPr="00B239A7" w:rsidRDefault="00DD3FB4" w:rsidP="00B239A7">
      <w:pPr>
        <w:ind w:firstLine="708"/>
        <w:jc w:val="both"/>
      </w:pPr>
    </w:p>
    <w:p w:rsidR="003273A8" w:rsidRDefault="003273A8" w:rsidP="003273A8">
      <w:pPr>
        <w:spacing w:line="360" w:lineRule="auto"/>
        <w:jc w:val="both"/>
      </w:pPr>
    </w:p>
    <w:p w:rsidR="003273A8" w:rsidRDefault="003273A8" w:rsidP="003273A8">
      <w:pPr>
        <w:spacing w:line="360" w:lineRule="auto"/>
        <w:jc w:val="both"/>
      </w:pPr>
    </w:p>
    <w:p w:rsidR="003273A8" w:rsidRDefault="003273A8" w:rsidP="003273A8">
      <w:pPr>
        <w:spacing w:line="360" w:lineRule="auto"/>
        <w:jc w:val="both"/>
      </w:pPr>
    </w:p>
    <w:p w:rsidR="003273A8" w:rsidRDefault="003273A8" w:rsidP="003273A8">
      <w:pPr>
        <w:spacing w:line="360" w:lineRule="auto"/>
        <w:jc w:val="both"/>
      </w:pPr>
    </w:p>
    <w:p w:rsidR="0012283D" w:rsidRDefault="0012283D" w:rsidP="003273A8">
      <w:pPr>
        <w:spacing w:line="360" w:lineRule="auto"/>
        <w:jc w:val="both"/>
      </w:pPr>
    </w:p>
    <w:p w:rsidR="0012283D" w:rsidRDefault="0012283D" w:rsidP="003273A8">
      <w:pPr>
        <w:spacing w:line="360" w:lineRule="auto"/>
        <w:jc w:val="both"/>
      </w:pPr>
    </w:p>
    <w:p w:rsidR="00DD3FB4" w:rsidRPr="00B239A7" w:rsidRDefault="00DD3FB4" w:rsidP="003273A8">
      <w:pPr>
        <w:spacing w:line="360" w:lineRule="auto"/>
        <w:jc w:val="both"/>
      </w:pPr>
      <w:r w:rsidRPr="00B239A7">
        <w:lastRenderedPageBreak/>
        <w:t xml:space="preserve">Большая </w:t>
      </w:r>
      <w:r w:rsidR="0012283D">
        <w:t xml:space="preserve">часть учащихся перед экзаменом </w:t>
      </w:r>
      <w:r w:rsidR="00A16975">
        <w:t xml:space="preserve">испытывает стресс, находясь </w:t>
      </w:r>
      <w:r w:rsidRPr="00B239A7">
        <w:t>в</w:t>
      </w:r>
      <w:r w:rsidR="00A16975">
        <w:t xml:space="preserve"> ситуации постоянного страха</w:t>
      </w:r>
      <w:r w:rsidRPr="00B239A7">
        <w:t xml:space="preserve"> или тревоги. Что с ними при этом происходит?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</w:pPr>
      <w:r w:rsidRPr="00B239A7">
        <w:t>Постоянный стресс ослабляет иммунитет, кровяное давление повышается, большая серд</w:t>
      </w:r>
      <w:r w:rsidR="0012283D">
        <w:t>ечная мышца сокращается. Наряду</w:t>
      </w:r>
      <w:r w:rsidRPr="00B239A7">
        <w:t xml:space="preserve"> с</w:t>
      </w:r>
      <w:r w:rsidR="0012283D">
        <w:t xml:space="preserve"> долговременной</w:t>
      </w:r>
      <w:r w:rsidRPr="00B239A7">
        <w:t xml:space="preserve"> памятью страдает и кратковременная, ухудшается зрение.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</w:pPr>
      <w:r w:rsidRPr="00B239A7">
        <w:t>Чтобы «распознать</w:t>
      </w:r>
      <w:r w:rsidR="0012283D">
        <w:t xml:space="preserve">», снизить уровень напряжения, </w:t>
      </w:r>
      <w:r w:rsidR="00A16975">
        <w:t xml:space="preserve">преодолеть стресс, а может </w:t>
      </w:r>
      <w:r w:rsidRPr="00B239A7">
        <w:t>уменьшить и свести на нет уже существующий, можно использовать релаксационные упражнения.</w:t>
      </w:r>
    </w:p>
    <w:p w:rsidR="00DD3FB4" w:rsidRDefault="00DD3FB4" w:rsidP="00B239A7">
      <w:pPr>
        <w:pStyle w:val="a5"/>
        <w:spacing w:line="360" w:lineRule="auto"/>
        <w:ind w:firstLine="708"/>
        <w:jc w:val="both"/>
      </w:pPr>
      <w:r w:rsidRPr="00B239A7">
        <w:t>Данный тренинг рассчитан на 40-45 минут</w:t>
      </w:r>
    </w:p>
    <w:p w:rsidR="003C3A14" w:rsidRPr="00B239A7" w:rsidRDefault="003C3A14" w:rsidP="003C3A14">
      <w:pPr>
        <w:pStyle w:val="a4"/>
        <w:shd w:val="clear" w:color="auto" w:fill="FFFFFF"/>
        <w:jc w:val="center"/>
        <w:rPr>
          <w:color w:val="000000"/>
        </w:rPr>
      </w:pPr>
      <w:r w:rsidRPr="00B239A7">
        <w:rPr>
          <w:b/>
          <w:bCs/>
          <w:color w:val="000000"/>
        </w:rPr>
        <w:t>Содержание тренинга</w:t>
      </w:r>
    </w:p>
    <w:p w:rsidR="00DD3FB4" w:rsidRPr="003C3A14" w:rsidRDefault="00DD3FB4" w:rsidP="00B239A7">
      <w:pPr>
        <w:pStyle w:val="a5"/>
        <w:spacing w:line="360" w:lineRule="auto"/>
        <w:jc w:val="both"/>
      </w:pPr>
      <w:r w:rsidRPr="00B239A7">
        <w:rPr>
          <w:b/>
        </w:rPr>
        <w:t>Цель:</w:t>
      </w:r>
      <w:r w:rsidRPr="00B239A7">
        <w:t xml:space="preserve"> </w:t>
      </w:r>
      <w:r w:rsidRPr="003C3A14">
        <w:t>Снятие эмоционального  напряжения и беспокойства  у учащихся, перед экзаменами.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</w:pPr>
      <w:r w:rsidRPr="00B239A7">
        <w:t>Комплекс групповых упражнений  предлагаемых в данном тренинге не продолжительны</w:t>
      </w:r>
      <w:r w:rsidR="00B239A7" w:rsidRPr="00B239A7">
        <w:t>й</w:t>
      </w:r>
      <w:r w:rsidRPr="00B239A7">
        <w:t xml:space="preserve"> по времени от 5- 10 до 20 минут. Их можно проводить как в назначенное время, так и на  переменах.</w:t>
      </w:r>
    </w:p>
    <w:p w:rsidR="00DD3FB4" w:rsidRPr="00B239A7" w:rsidRDefault="00DD3FB4" w:rsidP="00B239A7">
      <w:pPr>
        <w:pStyle w:val="a5"/>
        <w:spacing w:line="360" w:lineRule="auto"/>
        <w:jc w:val="both"/>
      </w:pPr>
      <w:r w:rsidRPr="00B239A7">
        <w:t>В содержание мини - тренинга  включены:</w:t>
      </w:r>
    </w:p>
    <w:p w:rsidR="00DD3FB4" w:rsidRPr="00B239A7" w:rsidRDefault="00DD3FB4" w:rsidP="00B239A7">
      <w:pPr>
        <w:pStyle w:val="a5"/>
        <w:spacing w:line="360" w:lineRule="auto"/>
        <w:jc w:val="both"/>
      </w:pPr>
      <w:r w:rsidRPr="00B239A7">
        <w:t>1. Разогревающие упражнения</w:t>
      </w:r>
    </w:p>
    <w:p w:rsidR="00DD3FB4" w:rsidRPr="00B239A7" w:rsidRDefault="00DD3FB4" w:rsidP="00B239A7">
      <w:pPr>
        <w:pStyle w:val="a5"/>
        <w:spacing w:line="360" w:lineRule="auto"/>
        <w:jc w:val="both"/>
      </w:pPr>
      <w:r w:rsidRPr="00B239A7">
        <w:t>2. Игры, которые объединяют</w:t>
      </w:r>
    </w:p>
    <w:p w:rsidR="00DD3FB4" w:rsidRPr="00B239A7" w:rsidRDefault="00DD3FB4" w:rsidP="00B239A7">
      <w:pPr>
        <w:pStyle w:val="a5"/>
        <w:spacing w:line="360" w:lineRule="auto"/>
        <w:jc w:val="both"/>
      </w:pPr>
      <w:r w:rsidRPr="00B239A7">
        <w:t>3. Игры для активизации правого полушария мозга.</w:t>
      </w:r>
    </w:p>
    <w:p w:rsidR="00DD3FB4" w:rsidRPr="00B239A7" w:rsidRDefault="00DD3FB4" w:rsidP="00B239A7">
      <w:pPr>
        <w:pStyle w:val="a5"/>
        <w:spacing w:line="360" w:lineRule="auto"/>
        <w:jc w:val="both"/>
        <w:rPr>
          <w:b/>
        </w:rPr>
      </w:pPr>
      <w:r w:rsidRPr="00B239A7">
        <w:rPr>
          <w:b/>
        </w:rPr>
        <w:t>Разогревающие упражнения.  «Я желаю …»</w:t>
      </w:r>
    </w:p>
    <w:p w:rsidR="00DD3FB4" w:rsidRPr="003C3A14" w:rsidRDefault="00DD3FB4" w:rsidP="00B239A7">
      <w:pPr>
        <w:pStyle w:val="a5"/>
        <w:spacing w:line="360" w:lineRule="auto"/>
        <w:ind w:firstLine="708"/>
        <w:jc w:val="both"/>
      </w:pPr>
      <w:r w:rsidRPr="003C3A14">
        <w:t>Эта игра идеально снимает напряжение, что является необходимым условием для эффективной учебы. Пожелания себе и своим одноклассникам удачи и т.д., поднимает настроение.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  <w:rPr>
          <w:color w:val="000000"/>
        </w:rPr>
      </w:pPr>
      <w:r w:rsidRPr="00B239A7">
        <w:t>Возьмите, пожалуйста, стулья и сядьте в центре комнаты. У меня в руках клубок пряжи, я проговариваю своё желание на данный момент, и передаю этот клубок любому из  игроков, не отпуская нить, а тот в свою очередь говорит своё желания и передает следующему и т.д. Когда все дети высказали свои желания, у них в руках должна получиться «паутинка».</w:t>
      </w:r>
    </w:p>
    <w:p w:rsidR="00DD3FB4" w:rsidRPr="00B239A7" w:rsidRDefault="00DD3FB4" w:rsidP="00B239A7">
      <w:pPr>
        <w:pStyle w:val="a4"/>
        <w:spacing w:before="0" w:beforeAutospacing="0" w:after="0" w:afterAutospacing="0" w:line="176" w:lineRule="atLeast"/>
        <w:jc w:val="both"/>
        <w:rPr>
          <w:color w:val="000000"/>
        </w:rPr>
      </w:pPr>
      <w:r w:rsidRPr="00B239A7">
        <w:rPr>
          <w:b/>
          <w:bCs/>
          <w:color w:val="000000"/>
        </w:rPr>
        <w:t>Педагог.</w:t>
      </w:r>
      <w:r w:rsidR="0012283D">
        <w:rPr>
          <w:color w:val="000000"/>
        </w:rPr>
        <w:t xml:space="preserve"> </w:t>
      </w:r>
      <w:r w:rsidRPr="00B239A7">
        <w:rPr>
          <w:color w:val="000000"/>
        </w:rPr>
        <w:t xml:space="preserve">Посмотрите, дети, сколько дорожек желаний от нас протянулось друг к другу. </w:t>
      </w:r>
    </w:p>
    <w:p w:rsidR="00DD3FB4" w:rsidRPr="00B239A7" w:rsidRDefault="00DD3FB4" w:rsidP="00B239A7">
      <w:pPr>
        <w:pStyle w:val="a4"/>
        <w:spacing w:before="0" w:beforeAutospacing="0" w:after="0" w:afterAutospacing="0" w:line="176" w:lineRule="atLeast"/>
        <w:jc w:val="both"/>
        <w:rPr>
          <w:color w:val="000000"/>
        </w:rPr>
      </w:pPr>
      <w:r w:rsidRPr="00B239A7">
        <w:rPr>
          <w:color w:val="000000"/>
        </w:rPr>
        <w:t>Скажите, трудно ли было проговаривать ваши желания?</w:t>
      </w:r>
    </w:p>
    <w:p w:rsidR="00B239A7" w:rsidRPr="00B239A7" w:rsidRDefault="00B239A7" w:rsidP="00B239A7">
      <w:pPr>
        <w:pStyle w:val="a5"/>
        <w:spacing w:line="360" w:lineRule="auto"/>
        <w:jc w:val="both"/>
        <w:rPr>
          <w:b/>
        </w:rPr>
      </w:pPr>
    </w:p>
    <w:p w:rsidR="00DD3FB4" w:rsidRPr="00B239A7" w:rsidRDefault="00DD3FB4" w:rsidP="00B239A7">
      <w:pPr>
        <w:pStyle w:val="a5"/>
        <w:spacing w:line="360" w:lineRule="auto"/>
        <w:jc w:val="both"/>
        <w:rPr>
          <w:b/>
        </w:rPr>
      </w:pPr>
      <w:r w:rsidRPr="00B239A7">
        <w:rPr>
          <w:b/>
        </w:rPr>
        <w:t>Игры, которые объединяют.  «Найди пару»</w:t>
      </w:r>
    </w:p>
    <w:p w:rsidR="00DD3FB4" w:rsidRPr="003C3A14" w:rsidRDefault="00DD3FB4" w:rsidP="00B239A7">
      <w:pPr>
        <w:pStyle w:val="a5"/>
        <w:spacing w:line="360" w:lineRule="auto"/>
        <w:ind w:firstLine="708"/>
        <w:jc w:val="both"/>
      </w:pPr>
      <w:r w:rsidRPr="003C3A14">
        <w:t>Эта игра  развивает фантазию, воображение.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</w:pPr>
      <w:r w:rsidRPr="00B239A7">
        <w:lastRenderedPageBreak/>
        <w:t>У меня в руках шкатулка, в которой лежат по две одинаковые карточки со словами (фрукты, овощи). Задание: каждый должен взять по одной карточки и без слов не показывая карточки, с помощью мимики, жестов, найти свою пару.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</w:pPr>
      <w:r w:rsidRPr="00B239A7">
        <w:t xml:space="preserve">Что было трудно для вас? 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</w:pPr>
      <w:r w:rsidRPr="00B239A7">
        <w:t>Какое было настроение до игры и как изменилось ваше настроение?</w:t>
      </w:r>
    </w:p>
    <w:p w:rsidR="00DD3FB4" w:rsidRPr="00B239A7" w:rsidRDefault="00DD3FB4" w:rsidP="00B239A7">
      <w:pPr>
        <w:pStyle w:val="a5"/>
        <w:spacing w:line="360" w:lineRule="auto"/>
        <w:jc w:val="both"/>
        <w:rPr>
          <w:b/>
        </w:rPr>
      </w:pPr>
      <w:r w:rsidRPr="00B239A7">
        <w:rPr>
          <w:b/>
        </w:rPr>
        <w:t>Разогревающие упражнения.  «Настроение»</w:t>
      </w:r>
    </w:p>
    <w:p w:rsidR="00DD3FB4" w:rsidRPr="003C3A14" w:rsidRDefault="00DD3FB4" w:rsidP="00B239A7">
      <w:pPr>
        <w:pStyle w:val="a5"/>
        <w:spacing w:line="360" w:lineRule="auto"/>
        <w:jc w:val="both"/>
      </w:pPr>
      <w:r w:rsidRPr="003C3A14">
        <w:t>Эта игра уместна после долгой сидячей работы. Она развивает фантазию, воображение, готовность экспериментировать с образом своего «Я».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</w:pPr>
      <w:r w:rsidRPr="00B239A7">
        <w:t>Начните, пожалуйста, ходить по комнате. При этом ощутите все свое тело, свои ноги и ступни, руки и кисти, позвоночник и голову. Заметьте, какие части тела вы ощущаете  как бодрствующие, а какие – как сонные. А теперь подумайте о настроении, с которым вы начали упражнение, и выразите это настроение походкой. Пожалуйста, при этом не разговаривайте и не обращайте внимание на других членов группы (15 секунд).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</w:pPr>
      <w:r w:rsidRPr="00B239A7">
        <w:t>А теперь вы должны походкой выразить другое настроение. Представьте себе, что вы совсем обессилели. Ходите, некоторое время как человек, который очень устал (15 секунд).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</w:pPr>
      <w:r w:rsidRPr="00B239A7">
        <w:t>А теперь идите как совершенно  счастливый человек, получивший чудесное известие (15 секунд).</w:t>
      </w:r>
    </w:p>
    <w:p w:rsidR="00DD3FB4" w:rsidRPr="00B239A7" w:rsidRDefault="00DD3FB4" w:rsidP="00B239A7">
      <w:pPr>
        <w:pStyle w:val="a5"/>
        <w:spacing w:line="360" w:lineRule="auto"/>
        <w:jc w:val="both"/>
      </w:pPr>
      <w:r w:rsidRPr="00B239A7">
        <w:t>Теперь - очень пугливый человек (15 секунд).</w:t>
      </w:r>
    </w:p>
    <w:p w:rsidR="00DD3FB4" w:rsidRPr="00B239A7" w:rsidRDefault="00DD3FB4" w:rsidP="00B239A7">
      <w:pPr>
        <w:pStyle w:val="a5"/>
        <w:spacing w:line="360" w:lineRule="auto"/>
        <w:jc w:val="both"/>
      </w:pPr>
      <w:r w:rsidRPr="00B239A7">
        <w:t>Дальше идите как лунатик, бредущий во сне с открытыми глазами (15 секунд).</w:t>
      </w:r>
    </w:p>
    <w:p w:rsidR="00DD3FB4" w:rsidRPr="00B239A7" w:rsidRDefault="00DD3FB4" w:rsidP="00B239A7">
      <w:pPr>
        <w:pStyle w:val="a5"/>
        <w:spacing w:line="360" w:lineRule="auto"/>
        <w:jc w:val="both"/>
      </w:pPr>
      <w:r w:rsidRPr="00B239A7">
        <w:t>А теперь – как тот, у кого  нечистая совесть (15 секунд).</w:t>
      </w:r>
    </w:p>
    <w:p w:rsidR="00DD3FB4" w:rsidRPr="00B239A7" w:rsidRDefault="00DD3FB4" w:rsidP="00B239A7">
      <w:pPr>
        <w:pStyle w:val="a5"/>
        <w:spacing w:line="360" w:lineRule="auto"/>
        <w:jc w:val="both"/>
      </w:pPr>
      <w:r w:rsidRPr="00B239A7">
        <w:t>А сейчас идите как гений – вы только что получили Нобелевскую премию (15 секунд).</w:t>
      </w:r>
    </w:p>
    <w:p w:rsidR="00DD3FB4" w:rsidRPr="00B239A7" w:rsidRDefault="00DD3FB4" w:rsidP="00B239A7">
      <w:pPr>
        <w:pStyle w:val="a5"/>
        <w:spacing w:line="360" w:lineRule="auto"/>
        <w:jc w:val="both"/>
      </w:pPr>
      <w:r w:rsidRPr="00B239A7">
        <w:t>А теперь идите как предельно собранный человек, станьте канатоходцем, идущим по проволоке (15 секунд).</w:t>
      </w:r>
    </w:p>
    <w:p w:rsidR="00DD3FB4" w:rsidRPr="00B239A7" w:rsidRDefault="00DD3FB4" w:rsidP="00B239A7">
      <w:pPr>
        <w:pStyle w:val="a5"/>
        <w:spacing w:line="360" w:lineRule="auto"/>
        <w:jc w:val="both"/>
      </w:pPr>
      <w:r w:rsidRPr="00B239A7">
        <w:t>И в заключении вы можете  сами придумать, что вам хотелось бы выразить своей походкой (15 секунд).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</w:pPr>
      <w:r w:rsidRPr="00B239A7">
        <w:t>Остановитесь  на  минуту и попытайтесь понять, как вы себя чувствуете в данный момент. Возвращайтесь на свое место, выразите всем своим телом это настроение.</w:t>
      </w:r>
    </w:p>
    <w:p w:rsidR="00DD3FB4" w:rsidRPr="00B239A7" w:rsidRDefault="00DD3FB4" w:rsidP="00B239A7">
      <w:pPr>
        <w:pStyle w:val="a5"/>
        <w:spacing w:line="360" w:lineRule="auto"/>
        <w:jc w:val="both"/>
        <w:rPr>
          <w:b/>
        </w:rPr>
      </w:pPr>
      <w:r w:rsidRPr="00B239A7">
        <w:rPr>
          <w:b/>
        </w:rPr>
        <w:t>Игры, которые объединяют.  «Ковер самолёт»</w:t>
      </w:r>
    </w:p>
    <w:p w:rsidR="00DD3FB4" w:rsidRPr="003C3A14" w:rsidRDefault="00DD3FB4" w:rsidP="00B239A7">
      <w:pPr>
        <w:pStyle w:val="a5"/>
        <w:spacing w:line="360" w:lineRule="auto"/>
        <w:jc w:val="both"/>
      </w:pPr>
      <w:r w:rsidRPr="003C3A14">
        <w:t>Попробуем применить на практике один из методов объединения.(10 минут)</w:t>
      </w:r>
    </w:p>
    <w:p w:rsidR="00DD3FB4" w:rsidRPr="00B239A7" w:rsidRDefault="00DD3FB4" w:rsidP="00B239A7">
      <w:pPr>
        <w:pStyle w:val="a4"/>
        <w:spacing w:before="0" w:beforeAutospacing="0" w:after="0" w:afterAutospacing="0"/>
        <w:jc w:val="both"/>
        <w:rPr>
          <w:color w:val="000000"/>
        </w:rPr>
      </w:pPr>
      <w:r w:rsidRPr="00B239A7">
        <w:rPr>
          <w:color w:val="000000"/>
        </w:rPr>
        <w:t>Ребята перед вами я положила ковер -  самолет, встаньте на него, теперь вы должны только с помощью ног и, не сходя с него перевернуть на другую сторону. Если кто – то окажется за переделами ковра, то автоматически выбывает из игры.</w:t>
      </w:r>
    </w:p>
    <w:p w:rsidR="00DD3FB4" w:rsidRPr="00B239A7" w:rsidRDefault="00DD3FB4" w:rsidP="00B239A7">
      <w:pPr>
        <w:pStyle w:val="a4"/>
        <w:spacing w:before="0" w:beforeAutospacing="0" w:after="0" w:afterAutospacing="0"/>
        <w:jc w:val="both"/>
        <w:rPr>
          <w:color w:val="000000"/>
        </w:rPr>
      </w:pPr>
      <w:r w:rsidRPr="00B239A7">
        <w:rPr>
          <w:color w:val="000000"/>
        </w:rPr>
        <w:t>Кто как себя чувствовал во время игры?</w:t>
      </w:r>
    </w:p>
    <w:p w:rsidR="00DD3FB4" w:rsidRPr="00B239A7" w:rsidRDefault="00DD3FB4" w:rsidP="00B239A7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DD3FB4" w:rsidRPr="00B239A7" w:rsidRDefault="00DD3FB4" w:rsidP="00B239A7">
      <w:pPr>
        <w:pStyle w:val="a5"/>
        <w:spacing w:line="360" w:lineRule="auto"/>
        <w:jc w:val="both"/>
        <w:rPr>
          <w:b/>
        </w:rPr>
      </w:pPr>
      <w:r w:rsidRPr="00B239A7">
        <w:rPr>
          <w:b/>
        </w:rPr>
        <w:t>Игры для активизации правого полушария мозга.  «Это тяжело!»</w:t>
      </w:r>
    </w:p>
    <w:p w:rsidR="00DD3FB4" w:rsidRPr="003C3A14" w:rsidRDefault="00DD3FB4" w:rsidP="00B239A7">
      <w:pPr>
        <w:pStyle w:val="a5"/>
        <w:spacing w:line="360" w:lineRule="auto"/>
        <w:ind w:firstLine="708"/>
        <w:jc w:val="both"/>
      </w:pPr>
      <w:r w:rsidRPr="003C3A14">
        <w:lastRenderedPageBreak/>
        <w:t>Время от времени ведущие чем–то ошеломляют членов группы. Попробуем применить на практике один из подобных методов. (10 минут)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</w:pPr>
      <w:r w:rsidRPr="00B239A7">
        <w:t>Объясните членам группы, что в данной игре  проверяется координация движений.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  <w:rPr>
          <w:b/>
        </w:rPr>
      </w:pPr>
      <w:r w:rsidRPr="00B239A7">
        <w:t>Участники могут расположиться,  где захотят: на стульях, столах или на полу либо стоять.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  <w:rPr>
          <w:b/>
        </w:rPr>
      </w:pPr>
      <w:r w:rsidRPr="00B239A7">
        <w:t>Предупредите игроков, что выполнить это упражнение одним махом очень трудно. В таком случае они будут не разочарованы, когда потерпят неудачу.</w:t>
      </w:r>
      <w:r w:rsidRPr="00B239A7">
        <w:rPr>
          <w:b/>
        </w:rPr>
        <w:t xml:space="preserve"> </w:t>
      </w:r>
      <w:r w:rsidRPr="00B239A7">
        <w:t>Сначала каждый участник правой рукой рисует в воздухе круг, большой или маленький, какой пожелает. Это довольно просто, и все смогут легко выполнить задание.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  <w:rPr>
          <w:b/>
        </w:rPr>
      </w:pPr>
      <w:r w:rsidRPr="00B239A7">
        <w:t>Затем, каждый участник левой рукой рисует в воздухе крест. Это тоже легко. Все сразу могут это сделать.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  <w:rPr>
          <w:b/>
        </w:rPr>
      </w:pPr>
      <w:r w:rsidRPr="00B239A7">
        <w:t>И вот настала трудная минута: нужно выполнить оба движения одновременно. Некоторым покажется, что это практически невозможно. Обычно с заданием спр</w:t>
      </w:r>
      <w:r w:rsidR="00B239A7">
        <w:t>авляется только один из десяти</w:t>
      </w:r>
      <w:r w:rsidRPr="00B239A7">
        <w:t xml:space="preserve"> участников и очень редко двое.</w:t>
      </w:r>
    </w:p>
    <w:p w:rsidR="00DD3FB4" w:rsidRPr="00B239A7" w:rsidRDefault="00DD3FB4" w:rsidP="00B239A7">
      <w:pPr>
        <w:pStyle w:val="a5"/>
        <w:spacing w:line="360" w:lineRule="auto"/>
        <w:jc w:val="both"/>
      </w:pPr>
      <w:r w:rsidRPr="00B239A7">
        <w:t>Варианты: Участники сидят либо на стульях, либо на столе и правой ногой приблизительно полминуты описывают круги в воздухе. Продолжая рисовать круги ногой, они пытаются правой рукой написать в воздухе свое имя. Это практически невыполнимо. Задание можно облегчить, если круги рисовать левой ногой, а имя  писать правой рукой. С этим вариантом часто, справляются несколько участников.</w:t>
      </w:r>
    </w:p>
    <w:p w:rsidR="00DD3FB4" w:rsidRPr="00B239A7" w:rsidRDefault="00DD3FB4" w:rsidP="00B239A7">
      <w:pPr>
        <w:pStyle w:val="a5"/>
        <w:spacing w:line="360" w:lineRule="auto"/>
        <w:ind w:firstLine="708"/>
        <w:jc w:val="both"/>
      </w:pPr>
      <w:r w:rsidRPr="00B239A7">
        <w:t>Обсудите с группой возможные причины таких трудностей. Объясните участникам, что если потренироваться, то можно научиться выполнять эти трюки.</w:t>
      </w:r>
    </w:p>
    <w:p w:rsidR="00DD3FB4" w:rsidRPr="00B239A7" w:rsidRDefault="00DD3FB4" w:rsidP="00B239A7">
      <w:pPr>
        <w:pStyle w:val="a5"/>
        <w:spacing w:line="360" w:lineRule="auto"/>
        <w:jc w:val="both"/>
      </w:pPr>
      <w:r w:rsidRPr="00B239A7">
        <w:t>Итог занятия:</w:t>
      </w:r>
    </w:p>
    <w:p w:rsidR="00DD3FB4" w:rsidRPr="00B239A7" w:rsidRDefault="00DD3FB4" w:rsidP="00B239A7">
      <w:pPr>
        <w:pStyle w:val="a5"/>
        <w:numPr>
          <w:ilvl w:val="0"/>
          <w:numId w:val="1"/>
        </w:numPr>
        <w:spacing w:line="360" w:lineRule="auto"/>
        <w:jc w:val="both"/>
      </w:pPr>
      <w:r w:rsidRPr="00B239A7">
        <w:t>Что понравилось?</w:t>
      </w:r>
    </w:p>
    <w:p w:rsidR="00DD3FB4" w:rsidRPr="00B239A7" w:rsidRDefault="00DD3FB4" w:rsidP="00B239A7">
      <w:pPr>
        <w:pStyle w:val="a5"/>
        <w:numPr>
          <w:ilvl w:val="0"/>
          <w:numId w:val="1"/>
        </w:numPr>
        <w:spacing w:line="360" w:lineRule="auto"/>
        <w:jc w:val="both"/>
      </w:pPr>
      <w:r w:rsidRPr="00B239A7">
        <w:t>Что не понравилось?</w:t>
      </w:r>
    </w:p>
    <w:p w:rsidR="00DD3FB4" w:rsidRPr="00B239A7" w:rsidRDefault="00DD3FB4" w:rsidP="00B239A7">
      <w:pPr>
        <w:pStyle w:val="a5"/>
        <w:numPr>
          <w:ilvl w:val="0"/>
          <w:numId w:val="1"/>
        </w:numPr>
        <w:spacing w:line="360" w:lineRule="auto"/>
        <w:jc w:val="both"/>
      </w:pPr>
      <w:r w:rsidRPr="00B239A7">
        <w:t>С каким настроение пришли и с каким уходите?</w:t>
      </w:r>
    </w:p>
    <w:p w:rsidR="00DD3FB4" w:rsidRPr="00B239A7" w:rsidRDefault="00DD3FB4" w:rsidP="00B239A7">
      <w:pPr>
        <w:pStyle w:val="a5"/>
        <w:spacing w:line="360" w:lineRule="auto"/>
        <w:ind w:left="360"/>
        <w:jc w:val="both"/>
      </w:pPr>
      <w:r w:rsidRPr="00B239A7">
        <w:t>Оставьте свой отзыв о занятии.</w:t>
      </w:r>
    </w:p>
    <w:p w:rsidR="00DD3FB4" w:rsidRPr="00B239A7" w:rsidRDefault="00DD3FB4" w:rsidP="00B239A7">
      <w:pPr>
        <w:pStyle w:val="a5"/>
        <w:spacing w:line="360" w:lineRule="auto"/>
        <w:ind w:left="360"/>
        <w:jc w:val="both"/>
        <w:rPr>
          <w:b/>
        </w:rPr>
      </w:pPr>
    </w:p>
    <w:p w:rsidR="00DD3FB4" w:rsidRPr="00B239A7" w:rsidRDefault="00DD3FB4" w:rsidP="00B239A7">
      <w:pPr>
        <w:jc w:val="both"/>
      </w:pPr>
      <w:r w:rsidRPr="00B239A7">
        <w:t>Используемая литература:</w:t>
      </w:r>
    </w:p>
    <w:p w:rsidR="00DD3FB4" w:rsidRPr="00B239A7" w:rsidRDefault="00DD3FB4" w:rsidP="00B239A7">
      <w:pPr>
        <w:numPr>
          <w:ilvl w:val="0"/>
          <w:numId w:val="2"/>
        </w:numPr>
        <w:spacing w:line="360" w:lineRule="auto"/>
        <w:ind w:left="360" w:firstLine="0"/>
        <w:jc w:val="both"/>
        <w:rPr>
          <w:b/>
        </w:rPr>
      </w:pPr>
      <w:proofErr w:type="spellStart"/>
      <w:r w:rsidRPr="00B239A7">
        <w:t>Сакович</w:t>
      </w:r>
      <w:proofErr w:type="spellEnd"/>
      <w:r w:rsidRPr="00B239A7">
        <w:t xml:space="preserve"> Н.А. Методичка по арт-терапии. - СПб, 2005 – 42с. </w:t>
      </w:r>
    </w:p>
    <w:p w:rsidR="00DD3FB4" w:rsidRPr="00B239A7" w:rsidRDefault="00DD3FB4" w:rsidP="00B239A7">
      <w:pPr>
        <w:numPr>
          <w:ilvl w:val="0"/>
          <w:numId w:val="2"/>
        </w:numPr>
        <w:spacing w:line="240" w:lineRule="atLeast"/>
        <w:jc w:val="both"/>
      </w:pPr>
      <w:proofErr w:type="spellStart"/>
      <w:r w:rsidRPr="00B239A7">
        <w:t>Баум</w:t>
      </w:r>
      <w:proofErr w:type="spellEnd"/>
      <w:r w:rsidRPr="00B239A7">
        <w:t xml:space="preserve"> Х. </w:t>
      </w:r>
      <w:proofErr w:type="spellStart"/>
      <w:r w:rsidRPr="00B239A7">
        <w:t>Крокодилопопугай</w:t>
      </w:r>
      <w:proofErr w:type="spellEnd"/>
      <w:r w:rsidRPr="00B239A7">
        <w:t>. Игры в помещении для развития и отдыха. Москва,2008.-144с.143с.</w:t>
      </w:r>
    </w:p>
    <w:p w:rsidR="00DD3FB4" w:rsidRPr="00B239A7" w:rsidRDefault="00DD3FB4" w:rsidP="00B239A7">
      <w:pPr>
        <w:numPr>
          <w:ilvl w:val="0"/>
          <w:numId w:val="2"/>
        </w:numPr>
        <w:spacing w:line="240" w:lineRule="atLeast"/>
        <w:jc w:val="both"/>
      </w:pPr>
      <w:proofErr w:type="spellStart"/>
      <w:r w:rsidRPr="00B239A7">
        <w:t>Самоукина</w:t>
      </w:r>
      <w:proofErr w:type="spellEnd"/>
      <w:r w:rsidRPr="00B239A7">
        <w:t xml:space="preserve"> </w:t>
      </w:r>
      <w:proofErr w:type="spellStart"/>
      <w:r w:rsidRPr="00B239A7">
        <w:t>Н.Игры</w:t>
      </w:r>
      <w:proofErr w:type="spellEnd"/>
      <w:r w:rsidRPr="00B239A7">
        <w:t xml:space="preserve"> в школе и дома. Ярославль.2004.-208с.</w:t>
      </w:r>
    </w:p>
    <w:p w:rsidR="00DD3FB4" w:rsidRPr="00B239A7" w:rsidRDefault="00DD3FB4" w:rsidP="00B239A7">
      <w:pPr>
        <w:numPr>
          <w:ilvl w:val="0"/>
          <w:numId w:val="2"/>
        </w:numPr>
        <w:spacing w:line="240" w:lineRule="atLeast"/>
        <w:jc w:val="both"/>
      </w:pPr>
      <w:proofErr w:type="spellStart"/>
      <w:r w:rsidRPr="00B239A7">
        <w:t>Фопель</w:t>
      </w:r>
      <w:proofErr w:type="spellEnd"/>
      <w:r w:rsidRPr="00B239A7">
        <w:t xml:space="preserve"> К. С головы до пят. Москва,2005.-143с.</w:t>
      </w:r>
    </w:p>
    <w:p w:rsidR="003C3A14" w:rsidRDefault="003C3A14" w:rsidP="003C3A14">
      <w:pPr>
        <w:spacing w:line="240" w:lineRule="atLeast"/>
        <w:ind w:left="720"/>
        <w:jc w:val="both"/>
        <w:rPr>
          <w:color w:val="000000" w:themeColor="text1"/>
        </w:rPr>
      </w:pPr>
    </w:p>
    <w:p w:rsidR="00DD3FB4" w:rsidRPr="003C3A14" w:rsidRDefault="003C3A14" w:rsidP="003C3A14">
      <w:pPr>
        <w:spacing w:line="240" w:lineRule="atLeast"/>
        <w:jc w:val="both"/>
        <w:rPr>
          <w:color w:val="000000" w:themeColor="text1"/>
        </w:rPr>
      </w:pPr>
      <w:r w:rsidRPr="003C3A14">
        <w:rPr>
          <w:color w:val="000000" w:themeColor="text1"/>
        </w:rPr>
        <w:t xml:space="preserve">  </w:t>
      </w:r>
      <w:hyperlink r:id="rId5" w:history="1">
        <w:r w:rsidR="00DD3FB4" w:rsidRPr="003C3A14">
          <w:rPr>
            <w:rStyle w:val="a3"/>
            <w:color w:val="000000" w:themeColor="text1"/>
            <w:u w:val="none"/>
          </w:rPr>
          <w:t>http://www.psychologos.ru/articles/view/psihologicheskie_igry_dlya_detey_tatyana_obrazcova</w:t>
        </w:r>
      </w:hyperlink>
      <w:r w:rsidR="00DD3FB4" w:rsidRPr="003C3A14">
        <w:rPr>
          <w:color w:val="000000" w:themeColor="text1"/>
        </w:rPr>
        <w:t xml:space="preserve"> </w:t>
      </w:r>
    </w:p>
    <w:p w:rsidR="00DD3FB4" w:rsidRPr="003C3A14" w:rsidRDefault="00DD3FB4" w:rsidP="00B239A7">
      <w:pPr>
        <w:spacing w:line="360" w:lineRule="auto"/>
        <w:ind w:left="360"/>
        <w:jc w:val="both"/>
        <w:rPr>
          <w:b/>
          <w:color w:val="000000" w:themeColor="text1"/>
        </w:rPr>
      </w:pPr>
    </w:p>
    <w:p w:rsidR="0012283D" w:rsidRDefault="0012283D" w:rsidP="00B239A7">
      <w:pPr>
        <w:pStyle w:val="a4"/>
        <w:shd w:val="clear" w:color="auto" w:fill="FFFFFF"/>
        <w:jc w:val="both"/>
        <w:rPr>
          <w:b/>
          <w:bCs/>
          <w:color w:val="000000"/>
          <w:sz w:val="56"/>
          <w:szCs w:val="56"/>
        </w:rPr>
      </w:pPr>
    </w:p>
    <w:p w:rsidR="0012283D" w:rsidRDefault="0012283D" w:rsidP="00B239A7">
      <w:pPr>
        <w:pStyle w:val="a4"/>
        <w:shd w:val="clear" w:color="auto" w:fill="FFFFFF"/>
        <w:jc w:val="both"/>
        <w:rPr>
          <w:b/>
          <w:bCs/>
          <w:color w:val="000000"/>
          <w:sz w:val="56"/>
          <w:szCs w:val="56"/>
        </w:rPr>
      </w:pPr>
    </w:p>
    <w:p w:rsidR="0012283D" w:rsidRDefault="0012283D" w:rsidP="00B239A7">
      <w:pPr>
        <w:pStyle w:val="a4"/>
        <w:shd w:val="clear" w:color="auto" w:fill="FFFFFF"/>
        <w:jc w:val="both"/>
        <w:rPr>
          <w:b/>
          <w:bCs/>
          <w:color w:val="000000"/>
          <w:sz w:val="56"/>
          <w:szCs w:val="56"/>
        </w:rPr>
      </w:pPr>
    </w:p>
    <w:p w:rsidR="0012283D" w:rsidRDefault="0012283D" w:rsidP="00B239A7">
      <w:pPr>
        <w:pStyle w:val="a4"/>
        <w:shd w:val="clear" w:color="auto" w:fill="FFFFFF"/>
        <w:jc w:val="both"/>
        <w:rPr>
          <w:b/>
          <w:bCs/>
          <w:color w:val="000000"/>
          <w:sz w:val="56"/>
          <w:szCs w:val="56"/>
        </w:rPr>
      </w:pPr>
    </w:p>
    <w:p w:rsidR="0012283D" w:rsidRDefault="0012283D" w:rsidP="00B239A7">
      <w:pPr>
        <w:pStyle w:val="a4"/>
        <w:shd w:val="clear" w:color="auto" w:fill="FFFFFF"/>
        <w:jc w:val="both"/>
        <w:rPr>
          <w:b/>
          <w:bCs/>
          <w:color w:val="000000"/>
          <w:sz w:val="56"/>
          <w:szCs w:val="56"/>
        </w:rPr>
      </w:pPr>
    </w:p>
    <w:p w:rsidR="0012283D" w:rsidRDefault="0012283D" w:rsidP="00B239A7">
      <w:pPr>
        <w:pStyle w:val="a4"/>
        <w:shd w:val="clear" w:color="auto" w:fill="FFFFFF"/>
        <w:jc w:val="both"/>
        <w:rPr>
          <w:b/>
          <w:bCs/>
          <w:color w:val="000000"/>
          <w:sz w:val="56"/>
          <w:szCs w:val="56"/>
        </w:rPr>
      </w:pPr>
    </w:p>
    <w:p w:rsidR="0012283D" w:rsidRDefault="0012283D" w:rsidP="00B239A7">
      <w:pPr>
        <w:pStyle w:val="a4"/>
        <w:shd w:val="clear" w:color="auto" w:fill="FFFFFF"/>
        <w:jc w:val="both"/>
        <w:rPr>
          <w:b/>
          <w:bCs/>
          <w:color w:val="000000"/>
          <w:sz w:val="56"/>
          <w:szCs w:val="56"/>
        </w:rPr>
      </w:pPr>
    </w:p>
    <w:p w:rsidR="00DD3FB4" w:rsidRPr="0012283D" w:rsidRDefault="00B239A7" w:rsidP="00B239A7">
      <w:pPr>
        <w:pStyle w:val="a4"/>
        <w:shd w:val="clear" w:color="auto" w:fill="FFFFFF"/>
        <w:jc w:val="both"/>
        <w:rPr>
          <w:b/>
          <w:bCs/>
          <w:color w:val="000000"/>
          <w:sz w:val="32"/>
          <w:szCs w:val="32"/>
        </w:rPr>
      </w:pPr>
      <w:r w:rsidRPr="003C3A14">
        <w:rPr>
          <w:b/>
          <w:bCs/>
          <w:color w:val="000000"/>
          <w:sz w:val="56"/>
          <w:szCs w:val="56"/>
        </w:rPr>
        <w:t>Тренинг</w:t>
      </w:r>
      <w:r w:rsidR="00DD3FB4" w:rsidRPr="003C3A14">
        <w:rPr>
          <w:b/>
          <w:bCs/>
          <w:color w:val="000000"/>
          <w:sz w:val="56"/>
          <w:szCs w:val="56"/>
        </w:rPr>
        <w:t xml:space="preserve"> «Властелин эмоций»</w:t>
      </w:r>
    </w:p>
    <w:p w:rsidR="00B239A7" w:rsidRDefault="00B239A7" w:rsidP="00B239A7">
      <w:pPr>
        <w:pStyle w:val="a4"/>
        <w:shd w:val="clear" w:color="auto" w:fill="FFFFFF"/>
        <w:jc w:val="both"/>
        <w:rPr>
          <w:color w:val="000000"/>
        </w:rPr>
      </w:pPr>
    </w:p>
    <w:p w:rsidR="00B239A7" w:rsidRDefault="00B239A7" w:rsidP="00B239A7">
      <w:pPr>
        <w:pStyle w:val="a4"/>
        <w:shd w:val="clear" w:color="auto" w:fill="FFFFFF"/>
        <w:jc w:val="both"/>
        <w:rPr>
          <w:color w:val="000000"/>
        </w:rPr>
      </w:pPr>
    </w:p>
    <w:p w:rsidR="00B239A7" w:rsidRDefault="00B239A7" w:rsidP="00B239A7">
      <w:pPr>
        <w:pStyle w:val="a4"/>
        <w:shd w:val="clear" w:color="auto" w:fill="FFFFFF"/>
        <w:jc w:val="both"/>
        <w:rPr>
          <w:color w:val="000000"/>
        </w:rPr>
      </w:pPr>
    </w:p>
    <w:p w:rsidR="00B239A7" w:rsidRDefault="00B239A7" w:rsidP="00B239A7">
      <w:pPr>
        <w:pStyle w:val="a4"/>
        <w:shd w:val="clear" w:color="auto" w:fill="FFFFFF"/>
        <w:jc w:val="both"/>
        <w:rPr>
          <w:color w:val="000000"/>
        </w:rPr>
      </w:pPr>
    </w:p>
    <w:p w:rsidR="00B239A7" w:rsidRDefault="00B239A7" w:rsidP="00B239A7">
      <w:pPr>
        <w:pStyle w:val="a4"/>
        <w:shd w:val="clear" w:color="auto" w:fill="FFFFFF"/>
        <w:jc w:val="both"/>
        <w:rPr>
          <w:color w:val="000000"/>
        </w:rPr>
      </w:pPr>
    </w:p>
    <w:p w:rsidR="00B239A7" w:rsidRDefault="00B239A7" w:rsidP="00B239A7">
      <w:pPr>
        <w:pStyle w:val="a4"/>
        <w:shd w:val="clear" w:color="auto" w:fill="FFFFFF"/>
        <w:jc w:val="both"/>
        <w:rPr>
          <w:color w:val="000000"/>
        </w:rPr>
      </w:pPr>
    </w:p>
    <w:p w:rsidR="00B239A7" w:rsidRDefault="00B239A7" w:rsidP="00B239A7">
      <w:pPr>
        <w:pStyle w:val="a4"/>
        <w:shd w:val="clear" w:color="auto" w:fill="FFFFFF"/>
        <w:jc w:val="both"/>
        <w:rPr>
          <w:color w:val="000000"/>
        </w:rPr>
      </w:pPr>
    </w:p>
    <w:p w:rsidR="00B239A7" w:rsidRDefault="00B239A7" w:rsidP="00B239A7">
      <w:pPr>
        <w:pStyle w:val="a4"/>
        <w:shd w:val="clear" w:color="auto" w:fill="FFFFFF"/>
        <w:jc w:val="both"/>
        <w:rPr>
          <w:color w:val="000000"/>
        </w:rPr>
      </w:pPr>
    </w:p>
    <w:p w:rsidR="00B239A7" w:rsidRDefault="00B239A7" w:rsidP="00B239A7">
      <w:pPr>
        <w:pStyle w:val="a4"/>
        <w:shd w:val="clear" w:color="auto" w:fill="FFFFFF"/>
        <w:jc w:val="both"/>
        <w:rPr>
          <w:color w:val="000000"/>
        </w:rPr>
      </w:pPr>
    </w:p>
    <w:p w:rsidR="00B239A7" w:rsidRDefault="00B239A7" w:rsidP="00B239A7">
      <w:pPr>
        <w:pStyle w:val="a4"/>
        <w:shd w:val="clear" w:color="auto" w:fill="FFFFFF"/>
        <w:jc w:val="both"/>
        <w:rPr>
          <w:color w:val="000000"/>
        </w:rPr>
      </w:pPr>
    </w:p>
    <w:p w:rsidR="00B239A7" w:rsidRDefault="00B239A7" w:rsidP="00B239A7">
      <w:pPr>
        <w:pStyle w:val="a4"/>
        <w:shd w:val="clear" w:color="auto" w:fill="FFFFFF"/>
        <w:jc w:val="both"/>
        <w:rPr>
          <w:color w:val="000000"/>
        </w:rPr>
      </w:pPr>
    </w:p>
    <w:p w:rsidR="00B239A7" w:rsidRDefault="00B239A7" w:rsidP="00B239A7">
      <w:pPr>
        <w:pStyle w:val="a4"/>
        <w:shd w:val="clear" w:color="auto" w:fill="FFFFFF"/>
        <w:jc w:val="both"/>
        <w:rPr>
          <w:color w:val="000000"/>
        </w:rPr>
      </w:pPr>
    </w:p>
    <w:p w:rsidR="00B239A7" w:rsidRDefault="00B239A7" w:rsidP="00B239A7">
      <w:pPr>
        <w:pStyle w:val="a4"/>
        <w:shd w:val="clear" w:color="auto" w:fill="FFFFFF"/>
        <w:jc w:val="both"/>
        <w:rPr>
          <w:color w:val="000000"/>
        </w:rPr>
      </w:pPr>
    </w:p>
    <w:p w:rsidR="00DD3FB4" w:rsidRPr="00B239A7" w:rsidRDefault="00DD3FB4" w:rsidP="00B239A7">
      <w:pPr>
        <w:pStyle w:val="a4"/>
        <w:shd w:val="clear" w:color="auto" w:fill="FFFFFF"/>
        <w:spacing w:line="276" w:lineRule="auto"/>
        <w:jc w:val="both"/>
        <w:rPr>
          <w:color w:val="000000"/>
        </w:rPr>
      </w:pPr>
      <w:r w:rsidRPr="00B239A7">
        <w:rPr>
          <w:b/>
          <w:color w:val="000000"/>
        </w:rPr>
        <w:lastRenderedPageBreak/>
        <w:t>Тренинг "Властелин эмоций"</w:t>
      </w:r>
      <w:r w:rsidRPr="00B239A7">
        <w:rPr>
          <w:color w:val="000000"/>
        </w:rPr>
        <w:t xml:space="preserve"> предназначен для подростков. Ос</w:t>
      </w:r>
      <w:r w:rsidR="00B239A7">
        <w:rPr>
          <w:color w:val="000000"/>
        </w:rPr>
        <w:t>обенности переходного возраста,</w:t>
      </w:r>
      <w:r w:rsidR="00A16975">
        <w:rPr>
          <w:color w:val="000000"/>
        </w:rPr>
        <w:t xml:space="preserve"> </w:t>
      </w:r>
      <w:r w:rsidRPr="00B239A7">
        <w:rPr>
          <w:color w:val="000000"/>
        </w:rPr>
        <w:t>а также сложные условия, в которых происходит взросление современной молодежи: нестабильность семейного института, размытость моральных ценностей, которые уже не являются твердой опорой для выстраивания собственной личности, диктуют необходимость специальных мер для развития и усиления «Я» подростка, формирования жизнеспособной личности, обладающей достаточными ресурсами для успешной адаптации в обществе, способ</w:t>
      </w:r>
      <w:r w:rsidR="00B239A7">
        <w:rPr>
          <w:color w:val="000000"/>
        </w:rPr>
        <w:t xml:space="preserve">ной к осознанию </w:t>
      </w:r>
      <w:r w:rsidRPr="00B239A7">
        <w:rPr>
          <w:color w:val="000000"/>
        </w:rPr>
        <w:t>собственных эмоций.</w:t>
      </w:r>
    </w:p>
    <w:p w:rsidR="00DD3FB4" w:rsidRPr="00B239A7" w:rsidRDefault="0012283D" w:rsidP="00B239A7">
      <w:pPr>
        <w:pStyle w:val="a4"/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 xml:space="preserve">Аудитория: </w:t>
      </w:r>
      <w:r w:rsidR="00DD3FB4" w:rsidRPr="00B239A7">
        <w:rPr>
          <w:color w:val="000000"/>
        </w:rPr>
        <w:t>подростки 12-15 лет</w:t>
      </w:r>
    </w:p>
    <w:p w:rsidR="00DD3FB4" w:rsidRPr="00B239A7" w:rsidRDefault="0012283D" w:rsidP="00B239A7">
      <w:pPr>
        <w:pStyle w:val="a4"/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 xml:space="preserve">Число участников: </w:t>
      </w:r>
      <w:r w:rsidR="00DD3FB4" w:rsidRPr="00B239A7">
        <w:rPr>
          <w:color w:val="000000"/>
        </w:rPr>
        <w:t>10 человек</w:t>
      </w:r>
    </w:p>
    <w:p w:rsidR="00B239A7" w:rsidRDefault="0012283D" w:rsidP="00B239A7">
      <w:pPr>
        <w:pStyle w:val="a4"/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 xml:space="preserve">Цель: </w:t>
      </w:r>
      <w:r w:rsidR="00DD3FB4" w:rsidRPr="00B239A7">
        <w:rPr>
          <w:color w:val="000000"/>
        </w:rPr>
        <w:t>расширение знаний подростков об эмоциях человека, обучение навыкам выражения собственных эмоций и чтения их у других людей.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Задачи:</w:t>
      </w:r>
    </w:p>
    <w:p w:rsidR="00DD3FB4" w:rsidRPr="00B239A7" w:rsidRDefault="00DD3FB4" w:rsidP="00B239A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расширение знаний подростков об эмоциях;</w:t>
      </w:r>
    </w:p>
    <w:p w:rsidR="00DD3FB4" w:rsidRPr="00B239A7" w:rsidRDefault="00DD3FB4" w:rsidP="00B239A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способствовать сплочению группы;</w:t>
      </w:r>
    </w:p>
    <w:p w:rsidR="00DD3FB4" w:rsidRPr="00B239A7" w:rsidRDefault="00DD3FB4" w:rsidP="00B239A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установление доверительного климата в группе;</w:t>
      </w:r>
    </w:p>
    <w:p w:rsidR="00DD3FB4" w:rsidRPr="00B239A7" w:rsidRDefault="00DD3FB4" w:rsidP="00B239A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формирование у подростков коммуникативных навыков.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b/>
          <w:color w:val="000000"/>
        </w:rPr>
      </w:pPr>
      <w:r w:rsidRPr="00B239A7">
        <w:rPr>
          <w:b/>
          <w:color w:val="000000"/>
        </w:rPr>
        <w:t> Вводная часть</w:t>
      </w:r>
    </w:p>
    <w:p w:rsidR="00DD3FB4" w:rsidRPr="00B239A7" w:rsidRDefault="00DD3FB4" w:rsidP="00B239A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«Здравствуйте»-10 минут</w:t>
      </w:r>
    </w:p>
    <w:p w:rsidR="00DD3FB4" w:rsidRPr="00B239A7" w:rsidRDefault="00DD3FB4" w:rsidP="00B239A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Упражнение «Образ моего Я»-10 минут</w:t>
      </w:r>
    </w:p>
    <w:p w:rsidR="00DD3FB4" w:rsidRPr="00B239A7" w:rsidRDefault="00DD3FB4" w:rsidP="00B239A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Упражнение-разрядка «Чудо-ключ»-5 минут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b/>
          <w:color w:val="000000"/>
        </w:rPr>
      </w:pPr>
      <w:r w:rsidRPr="00B239A7">
        <w:rPr>
          <w:b/>
          <w:color w:val="000000"/>
        </w:rPr>
        <w:t>Основная часть</w:t>
      </w:r>
    </w:p>
    <w:p w:rsidR="00DD3FB4" w:rsidRPr="00B239A7" w:rsidRDefault="00DD3FB4" w:rsidP="00B239A7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Упражнение «Мохнатое настроение»-10 минут</w:t>
      </w:r>
    </w:p>
    <w:p w:rsidR="00DD3FB4" w:rsidRPr="00B239A7" w:rsidRDefault="00DD3FB4" w:rsidP="00B239A7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Упражнение «Автопортрет»-20 минут</w:t>
      </w:r>
    </w:p>
    <w:p w:rsidR="00DD3FB4" w:rsidRPr="00B239A7" w:rsidRDefault="00DD3FB4" w:rsidP="00B239A7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Упражнение «Эмоциональная планета»-20 минут</w:t>
      </w:r>
    </w:p>
    <w:p w:rsidR="00DD3FB4" w:rsidRPr="00B239A7" w:rsidRDefault="00DD3FB4" w:rsidP="00B239A7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Упражнение «Глухой смайл»-10 минут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b/>
          <w:color w:val="000000"/>
        </w:rPr>
      </w:pPr>
      <w:r w:rsidRPr="00B239A7">
        <w:rPr>
          <w:b/>
          <w:color w:val="000000"/>
        </w:rPr>
        <w:t>Завершение</w:t>
      </w:r>
    </w:p>
    <w:p w:rsidR="00DD3FB4" w:rsidRPr="00B239A7" w:rsidRDefault="00DD3FB4" w:rsidP="00B239A7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Психологическая игра «Домино»-20 минут</w:t>
      </w:r>
    </w:p>
    <w:p w:rsidR="00DD3FB4" w:rsidRPr="00B239A7" w:rsidRDefault="00DD3FB4" w:rsidP="00B239A7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Общая рефлексия-15 минут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 xml:space="preserve">Ожидаемый </w:t>
      </w:r>
      <w:r w:rsidR="0012283D">
        <w:rPr>
          <w:b/>
          <w:bCs/>
          <w:color w:val="000000"/>
        </w:rPr>
        <w:t xml:space="preserve">результат: </w:t>
      </w:r>
      <w:r w:rsidRPr="00B239A7">
        <w:rPr>
          <w:color w:val="000000"/>
        </w:rPr>
        <w:t>у подростков расширится багаж знаний об эмоциях человека, получат навыки выражения собственных эмоций и чтения их у других людей.</w:t>
      </w:r>
    </w:p>
    <w:p w:rsidR="00B239A7" w:rsidRDefault="00B239A7" w:rsidP="00B239A7">
      <w:pPr>
        <w:pStyle w:val="a4"/>
        <w:shd w:val="clear" w:color="auto" w:fill="FFFFFF"/>
        <w:jc w:val="both"/>
        <w:rPr>
          <w:b/>
          <w:bCs/>
          <w:color w:val="000000"/>
        </w:rPr>
      </w:pPr>
    </w:p>
    <w:p w:rsidR="00DD3FB4" w:rsidRPr="00B239A7" w:rsidRDefault="00DD3FB4" w:rsidP="00B239A7">
      <w:pPr>
        <w:pStyle w:val="a4"/>
        <w:shd w:val="clear" w:color="auto" w:fill="FFFFFF"/>
        <w:jc w:val="center"/>
        <w:rPr>
          <w:color w:val="000000"/>
        </w:rPr>
      </w:pPr>
      <w:r w:rsidRPr="00B239A7">
        <w:rPr>
          <w:b/>
          <w:bCs/>
          <w:color w:val="000000"/>
        </w:rPr>
        <w:t>Содержание тренинга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Вводная часть</w:t>
      </w:r>
    </w:p>
    <w:p w:rsidR="00DD3FB4" w:rsidRPr="00B239A7" w:rsidRDefault="00DD3FB4" w:rsidP="00B239A7">
      <w:pPr>
        <w:pStyle w:val="a4"/>
        <w:shd w:val="clear" w:color="auto" w:fill="FFFFFF"/>
        <w:spacing w:line="276" w:lineRule="auto"/>
        <w:jc w:val="both"/>
        <w:rPr>
          <w:color w:val="000000"/>
        </w:rPr>
      </w:pPr>
      <w:r w:rsidRPr="00B239A7">
        <w:rPr>
          <w:b/>
          <w:bCs/>
          <w:color w:val="000000"/>
        </w:rPr>
        <w:t>«Здравствуйте»</w:t>
      </w:r>
    </w:p>
    <w:p w:rsidR="00DD3FB4" w:rsidRPr="00B239A7" w:rsidRDefault="00DD3FB4" w:rsidP="00B239A7">
      <w:pPr>
        <w:pStyle w:val="a4"/>
        <w:shd w:val="clear" w:color="auto" w:fill="FFFFFF"/>
        <w:spacing w:line="276" w:lineRule="auto"/>
        <w:jc w:val="both"/>
        <w:rPr>
          <w:color w:val="000000"/>
        </w:rPr>
      </w:pPr>
      <w:r w:rsidRPr="00B239A7">
        <w:rPr>
          <w:color w:val="000000"/>
        </w:rPr>
        <w:lastRenderedPageBreak/>
        <w:t>Педагог-психолог приветствует подростков, рассказывает о себе. Даёт информацию о понятии «тренинг»: «Тренинг-это особая форма групповой работы со своими эмоциями, способностями, трудностями. По своей сути тренинг представляет собой обучение, получение новых навыков. Каждый участник тренинга занимает активную позицию. </w:t>
      </w:r>
      <w:r w:rsidRPr="00B239A7">
        <w:rPr>
          <w:b/>
          <w:bCs/>
          <w:color w:val="000000"/>
        </w:rPr>
        <w:t>В чём разница между игрой, уроком и тренингом?</w:t>
      </w:r>
      <w:r w:rsidR="0012283D">
        <w:rPr>
          <w:color w:val="000000"/>
        </w:rPr>
        <w:t xml:space="preserve"> </w:t>
      </w:r>
      <w:r w:rsidRPr="00B239A7">
        <w:rPr>
          <w:color w:val="000000"/>
        </w:rPr>
        <w:t xml:space="preserve">В игре всегда есть победитель и проигравший. На уроке происходит изучение и заучивание каких-то теорий и событий, не относящихся к собственным переживаниям. Тренинг предполагает открытость. Человек в процессе </w:t>
      </w:r>
      <w:proofErr w:type="spellStart"/>
      <w:r w:rsidRPr="00B239A7">
        <w:rPr>
          <w:color w:val="000000"/>
        </w:rPr>
        <w:t>тренинговых</w:t>
      </w:r>
      <w:proofErr w:type="spellEnd"/>
      <w:r w:rsidRPr="00B239A7">
        <w:rPr>
          <w:color w:val="000000"/>
        </w:rPr>
        <w:t xml:space="preserve"> занятий готов к изменению, развитию, саморазвитию»</w:t>
      </w:r>
      <w:r w:rsidR="0012283D">
        <w:rPr>
          <w:color w:val="000000"/>
        </w:rPr>
        <w:t xml:space="preserve">. Далее группой устанавливаются </w:t>
      </w:r>
      <w:r w:rsidRPr="00B239A7">
        <w:rPr>
          <w:b/>
          <w:bCs/>
          <w:color w:val="000000"/>
        </w:rPr>
        <w:t>правила взаимодействия во время тренинга</w:t>
      </w:r>
      <w:r w:rsidRPr="00B239A7">
        <w:rPr>
          <w:color w:val="000000"/>
        </w:rPr>
        <w:t>, которые каждый участник должен соблюдать во время тренинга. Примерный вариант групповых правил: правило «Равенство», правило «Активность», правило «Толерантность», правило «Конфиденциальность», правило «Правило «стоп» и т.д.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Упражнение-разрядка «Чудо-ключ»</w:t>
      </w:r>
    </w:p>
    <w:p w:rsidR="00DD3FB4" w:rsidRPr="00B239A7" w:rsidRDefault="00DD3FB4" w:rsidP="00B239A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b/>
          <w:color w:val="000000"/>
        </w:rPr>
        <w:t>Цел</w:t>
      </w:r>
      <w:r w:rsidRPr="00B239A7">
        <w:rPr>
          <w:color w:val="000000"/>
        </w:rPr>
        <w:t>ь: сплочение группы, снятие эмоционального напряжения.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Инструкция:</w:t>
      </w:r>
      <w:r w:rsidR="0012283D">
        <w:rPr>
          <w:color w:val="000000"/>
        </w:rPr>
        <w:t xml:space="preserve"> </w:t>
      </w:r>
      <w:r w:rsidRPr="00B239A7">
        <w:rPr>
          <w:color w:val="000000"/>
        </w:rPr>
        <w:t>педагог-психолог предлагает участникам немного подвигаться. Подростки стоят в кругу, держат друг друга за руки. Между первым и вторым висит веревочка со связанными концами, к одному из них привязан ключ. Второй участник, не разнимая рук с первым, должен продеть через себя веревочку, как обруч. Веревка теперь находится между вторым и третьим подростком. Третий - повторяет действия второго и так по кругу. Во время проведения веревки через себя участники не должны разнимать рук. Когда упражнение завершено, нужно оставить ключ в зоне видимости в качестве символа группы: «С помощью этого ключа мы оказались связаны одной нитью. Пусть он висит на видном месте и напоминает о том, что мы одна команда».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Основная часть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Упражнение «Мохнатое настроение»</w:t>
      </w:r>
    </w:p>
    <w:p w:rsidR="00DD3FB4" w:rsidRPr="00B239A7" w:rsidRDefault="00DD3FB4" w:rsidP="00B239A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b/>
          <w:color w:val="000000"/>
        </w:rPr>
        <w:t>Цель</w:t>
      </w:r>
      <w:r w:rsidRPr="00B239A7">
        <w:rPr>
          <w:color w:val="000000"/>
        </w:rPr>
        <w:t xml:space="preserve">: </w:t>
      </w:r>
      <w:r w:rsidR="0012283D">
        <w:rPr>
          <w:color w:val="000000"/>
        </w:rPr>
        <w:t>отслеживание</w:t>
      </w:r>
      <w:r w:rsidRPr="00B239A7">
        <w:rPr>
          <w:color w:val="000000"/>
        </w:rPr>
        <w:t xml:space="preserve"> эмоций, формирование доверительных отношений в группе.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Педагог-психолог:</w:t>
      </w:r>
      <w:r w:rsidRPr="00B239A7">
        <w:rPr>
          <w:color w:val="000000"/>
        </w:rPr>
        <w:t> «Каждый из нас когда-нибудь радовался, злился, удивлялся, грустил. В течение жизни человек проживает массу эмоций, и у каждого они выражаются по-своему. На первый взгляд, мы можем видеть грустного человека, а на самом деле, он задумался о предстоящих делах. Сегодня каждый из нас здесь пребывает в каких-то эмоциях. Самое время встретиться с ними и поделиться с участниками группы».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Инструкция:</w:t>
      </w:r>
      <w:r w:rsidR="0012283D">
        <w:rPr>
          <w:b/>
          <w:bCs/>
          <w:color w:val="000000"/>
        </w:rPr>
        <w:t xml:space="preserve"> </w:t>
      </w:r>
      <w:r w:rsidRPr="00B239A7">
        <w:rPr>
          <w:color w:val="000000"/>
        </w:rPr>
        <w:t>участники сидят в кругу, в центре которого лежит пучок разноцветной синельной (мохнатой) проволоки, атласные ленты. Подросткам необходимо изобразить своё сегодняшнее настроение с помощью материала в центре круга. Количество элементов в образе настроения может быть в неограниченном количестве, любых цветов.</w:t>
      </w:r>
    </w:p>
    <w:p w:rsidR="00DD3FB4" w:rsidRPr="00B239A7" w:rsidRDefault="0012283D" w:rsidP="00B239A7">
      <w:pPr>
        <w:pStyle w:val="a4"/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 xml:space="preserve">Рефлексия: </w:t>
      </w:r>
      <w:r w:rsidR="00DD3FB4" w:rsidRPr="00B239A7">
        <w:rPr>
          <w:color w:val="000000"/>
        </w:rPr>
        <w:t>каждый подросток рассказывает про свой образ настроения:</w:t>
      </w:r>
    </w:p>
    <w:p w:rsidR="00DD3FB4" w:rsidRPr="00B239A7" w:rsidRDefault="00DD3FB4" w:rsidP="00B239A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Какое твоё настроение сегодня?</w:t>
      </w:r>
    </w:p>
    <w:p w:rsidR="00DD3FB4" w:rsidRPr="00B239A7" w:rsidRDefault="00DD3FB4" w:rsidP="00B239A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Каким оно цветом? Что это цвет значит для тебя?</w:t>
      </w:r>
    </w:p>
    <w:p w:rsidR="00DD3FB4" w:rsidRPr="00B239A7" w:rsidRDefault="00DD3FB4" w:rsidP="00B239A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В какой части тела находится твоя эмоция настроения?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lastRenderedPageBreak/>
        <w:t>Упражнение «Автопортрет»</w:t>
      </w:r>
    </w:p>
    <w:p w:rsidR="00DD3FB4" w:rsidRPr="00B239A7" w:rsidRDefault="00DD3FB4" w:rsidP="00B239A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b/>
          <w:color w:val="000000"/>
        </w:rPr>
        <w:t>Цель:</w:t>
      </w:r>
      <w:r w:rsidRPr="00B239A7">
        <w:rPr>
          <w:color w:val="000000"/>
        </w:rPr>
        <w:t xml:space="preserve"> развитие навыка чтения эмоций других людей, групповое сплочение.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Материалы:</w:t>
      </w:r>
      <w:r w:rsidR="00A16975">
        <w:rPr>
          <w:b/>
          <w:bCs/>
          <w:color w:val="000000"/>
        </w:rPr>
        <w:t xml:space="preserve"> </w:t>
      </w:r>
      <w:r w:rsidRPr="00B239A7">
        <w:rPr>
          <w:color w:val="000000"/>
        </w:rPr>
        <w:t>игровые листки по количеству участников, которые представляют собой лист А4</w:t>
      </w:r>
      <w:r w:rsidR="0012283D">
        <w:rPr>
          <w:color w:val="000000"/>
        </w:rPr>
        <w:t>, согнутый пополам. Нижняя поло</w:t>
      </w:r>
      <w:r w:rsidRPr="00B239A7">
        <w:rPr>
          <w:color w:val="000000"/>
        </w:rPr>
        <w:t>вина каждого листа согнута на полоски по количеству участников.</w:t>
      </w:r>
      <w:bookmarkStart w:id="0" w:name="_GoBack"/>
      <w:bookmarkEnd w:id="0"/>
    </w:p>
    <w:p w:rsidR="00DD3FB4" w:rsidRPr="00B239A7" w:rsidRDefault="00DD3FB4" w:rsidP="00B239A7">
      <w:pPr>
        <w:pStyle w:val="a4"/>
        <w:shd w:val="clear" w:color="auto" w:fill="FFFFFF"/>
        <w:spacing w:line="276" w:lineRule="auto"/>
        <w:jc w:val="both"/>
        <w:rPr>
          <w:color w:val="000000"/>
        </w:rPr>
      </w:pPr>
      <w:r w:rsidRPr="00B239A7">
        <w:rPr>
          <w:bCs/>
          <w:color w:val="000000"/>
        </w:rPr>
        <w:t>Инструкция:</w:t>
      </w:r>
      <w:r w:rsidR="0012283D">
        <w:rPr>
          <w:color w:val="000000"/>
        </w:rPr>
        <w:t xml:space="preserve"> </w:t>
      </w:r>
      <w:r w:rsidRPr="00B239A7">
        <w:rPr>
          <w:color w:val="000000"/>
        </w:rPr>
        <w:t>педагог-психолог выдает игровые листы подросткам, которым</w:t>
      </w:r>
      <w:r w:rsidR="0012283D">
        <w:rPr>
          <w:color w:val="000000"/>
        </w:rPr>
        <w:t xml:space="preserve"> в течение </w:t>
      </w:r>
      <w:r w:rsidRPr="00B239A7">
        <w:rPr>
          <w:bCs/>
          <w:color w:val="000000"/>
        </w:rPr>
        <w:t>5 минут</w:t>
      </w:r>
      <w:r w:rsidRPr="00B239A7">
        <w:rPr>
          <w:color w:val="000000"/>
        </w:rPr>
        <w:t>, нужно нарисовать на верхней половине игрового листка (не согнутой на полоск</w:t>
      </w:r>
      <w:r w:rsidR="0012283D">
        <w:rPr>
          <w:color w:val="000000"/>
        </w:rPr>
        <w:t>и) свой автопортрет, не подписы</w:t>
      </w:r>
      <w:r w:rsidRPr="00B239A7">
        <w:rPr>
          <w:color w:val="000000"/>
        </w:rPr>
        <w:t>вая его. По истечении времени на в</w:t>
      </w:r>
      <w:r w:rsidR="0012283D">
        <w:rPr>
          <w:color w:val="000000"/>
        </w:rPr>
        <w:t>ыполнение, участники сдают авто</w:t>
      </w:r>
      <w:r w:rsidRPr="00B239A7">
        <w:rPr>
          <w:color w:val="000000"/>
        </w:rPr>
        <w:t xml:space="preserve">портреты педагогу-психологу, который перемешивает их и раздает </w:t>
      </w:r>
      <w:r w:rsidR="0012283D">
        <w:rPr>
          <w:color w:val="000000"/>
        </w:rPr>
        <w:t>участникам в произволь</w:t>
      </w:r>
      <w:r w:rsidRPr="00B239A7">
        <w:rPr>
          <w:color w:val="000000"/>
        </w:rPr>
        <w:t>ном порядке. Далее подростки пишут н</w:t>
      </w:r>
      <w:r w:rsidR="0012283D">
        <w:rPr>
          <w:color w:val="000000"/>
        </w:rPr>
        <w:t>а самой нижней полоске под авто</w:t>
      </w:r>
      <w:r w:rsidRPr="00B239A7">
        <w:rPr>
          <w:color w:val="000000"/>
        </w:rPr>
        <w:t>портретом, какая, на его взгляд, эмоция подходит человеку, нарисованному на портрете и приятное пожелание на день. После этого участник загибает полоску, на которой писал, на обратную сторону игрового</w:t>
      </w:r>
      <w:r w:rsidR="0012283D">
        <w:rPr>
          <w:color w:val="000000"/>
        </w:rPr>
        <w:t xml:space="preserve"> листка и передает его по кругу </w:t>
      </w:r>
      <w:r w:rsidRPr="00B239A7">
        <w:rPr>
          <w:bCs/>
          <w:color w:val="000000"/>
        </w:rPr>
        <w:t>по команде педагога-психолога</w:t>
      </w:r>
      <w:r w:rsidRPr="00B239A7">
        <w:rPr>
          <w:color w:val="000000"/>
        </w:rPr>
        <w:t>. Подростки, получившие свой автопортрет, также заполняют полоску. Когда портреты «обошли» весь круг, педагог-психолог собирает их. Затем, участники разбирают свои автопортреты. Каждый участник может высказаться о надписях под своим автопортретом, показать их другим.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Рефлексия:</w:t>
      </w:r>
      <w:r w:rsidR="0012283D">
        <w:rPr>
          <w:color w:val="000000"/>
        </w:rPr>
        <w:t xml:space="preserve"> </w:t>
      </w:r>
      <w:r w:rsidRPr="00B239A7">
        <w:rPr>
          <w:color w:val="000000"/>
        </w:rPr>
        <w:t>обсуждение в общем кругу.</w:t>
      </w:r>
    </w:p>
    <w:p w:rsidR="00DD3FB4" w:rsidRPr="00B239A7" w:rsidRDefault="00DD3FB4" w:rsidP="00B239A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Какая часть упражнения была наиболее интересна?</w:t>
      </w:r>
    </w:p>
    <w:p w:rsidR="00DD3FB4" w:rsidRPr="00B239A7" w:rsidRDefault="00DD3FB4" w:rsidP="00B239A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Насколько легко определить эмоцию другого человека?</w:t>
      </w:r>
    </w:p>
    <w:p w:rsidR="00DD3FB4" w:rsidRPr="00B239A7" w:rsidRDefault="00DD3FB4" w:rsidP="00B239A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Как можно распознать эмоции других людей?</w:t>
      </w:r>
    </w:p>
    <w:p w:rsidR="00DD3FB4" w:rsidRPr="00B239A7" w:rsidRDefault="00DD3FB4" w:rsidP="00B239A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Над чем заставляет задуматься данное упражнение?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Упражнение «Эмоциональная планета»</w:t>
      </w:r>
    </w:p>
    <w:p w:rsidR="00DD3FB4" w:rsidRPr="00B239A7" w:rsidRDefault="00DD3FB4" w:rsidP="00B239A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b/>
          <w:color w:val="000000"/>
        </w:rPr>
        <w:t>Цель:</w:t>
      </w:r>
      <w:r w:rsidRPr="00B239A7">
        <w:rPr>
          <w:color w:val="000000"/>
        </w:rPr>
        <w:t xml:space="preserve"> активизация группового взаимодействия, сплочение группы, расширение эмоционального опыта подростков.</w:t>
      </w:r>
    </w:p>
    <w:p w:rsidR="00DD3FB4" w:rsidRPr="00B239A7" w:rsidRDefault="0012283D" w:rsidP="00B239A7">
      <w:pPr>
        <w:pStyle w:val="a4"/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 xml:space="preserve">Инструкция: </w:t>
      </w:r>
      <w:r w:rsidR="00DD3FB4" w:rsidRPr="00B239A7">
        <w:rPr>
          <w:color w:val="000000"/>
        </w:rPr>
        <w:t>участники тренинга делятся на две группы. Каждой группе нужно придумать и нарисовать планету эмоций, дать ей название. Каждый участник группы должен изобразить себя в виде какой-либо эмоции и отделить на ватмане свою зону. Далее, каждая группа представляет свою планету:</w:t>
      </w:r>
    </w:p>
    <w:p w:rsidR="00DD3FB4" w:rsidRPr="00B239A7" w:rsidRDefault="00DD3FB4" w:rsidP="00B239A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Как название планеты связано с её образом жизни?</w:t>
      </w:r>
    </w:p>
    <w:p w:rsidR="00DD3FB4" w:rsidRPr="00B239A7" w:rsidRDefault="00DD3FB4" w:rsidP="00B239A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Кто проживает на планете?</w:t>
      </w:r>
    </w:p>
    <w:p w:rsidR="00DD3FB4" w:rsidRPr="00B239A7" w:rsidRDefault="00DD3FB4" w:rsidP="00B239A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Как вы встречаете гостей?</w:t>
      </w:r>
    </w:p>
    <w:p w:rsidR="00B239A7" w:rsidRPr="0012283D" w:rsidRDefault="00DD3FB4" w:rsidP="00B239A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Каким образом взаимодействуют жители планеты?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Рефлексия:</w:t>
      </w:r>
    </w:p>
    <w:p w:rsidR="00DD3FB4" w:rsidRPr="00B239A7" w:rsidRDefault="00DD3FB4" w:rsidP="00B239A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Были ли трудности в отделении личных границ на планете?</w:t>
      </w:r>
    </w:p>
    <w:p w:rsidR="00DD3FB4" w:rsidRPr="00B239A7" w:rsidRDefault="00DD3FB4" w:rsidP="00B239A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Был ли лидер в группе? Каким образом он был определён?</w:t>
      </w:r>
    </w:p>
    <w:p w:rsidR="00DD3FB4" w:rsidRPr="00B239A7" w:rsidRDefault="00DD3FB4" w:rsidP="00B239A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Каким был эмоциональный климат в группе в процессе работы?</w:t>
      </w:r>
    </w:p>
    <w:p w:rsidR="00DD3FB4" w:rsidRPr="00B239A7" w:rsidRDefault="00DD3FB4" w:rsidP="00B239A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Как удалось быть дружной и сплочённой группой?</w:t>
      </w:r>
    </w:p>
    <w:p w:rsid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lastRenderedPageBreak/>
        <w:t xml:space="preserve">Упражнение «Глухой </w:t>
      </w:r>
      <w:proofErr w:type="spellStart"/>
      <w:r w:rsidRPr="00B239A7">
        <w:rPr>
          <w:b/>
          <w:bCs/>
          <w:color w:val="000000"/>
        </w:rPr>
        <w:t>смайл</w:t>
      </w:r>
      <w:proofErr w:type="spellEnd"/>
      <w:r w:rsidRPr="00B239A7">
        <w:rPr>
          <w:b/>
          <w:bCs/>
          <w:color w:val="000000"/>
        </w:rPr>
        <w:t>»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color w:val="000000"/>
        </w:rPr>
        <w:t>Цель:</w:t>
      </w:r>
      <w:r w:rsidRPr="00B239A7">
        <w:rPr>
          <w:color w:val="000000"/>
        </w:rPr>
        <w:t xml:space="preserve"> развитие навыка распознавания эмоций человека без слов.</w:t>
      </w:r>
    </w:p>
    <w:p w:rsidR="00DD3FB4" w:rsidRPr="00B239A7" w:rsidRDefault="00DD3FB4" w:rsidP="00B239A7">
      <w:pPr>
        <w:pStyle w:val="a4"/>
        <w:shd w:val="clear" w:color="auto" w:fill="FFFFFF"/>
        <w:spacing w:line="276" w:lineRule="auto"/>
        <w:jc w:val="both"/>
        <w:rPr>
          <w:color w:val="000000"/>
        </w:rPr>
      </w:pPr>
      <w:r w:rsidRPr="00B239A7">
        <w:rPr>
          <w:bCs/>
          <w:color w:val="000000"/>
        </w:rPr>
        <w:t>Инструкция:</w:t>
      </w:r>
      <w:r w:rsidR="0012283D">
        <w:rPr>
          <w:color w:val="000000"/>
        </w:rPr>
        <w:t xml:space="preserve"> </w:t>
      </w:r>
      <w:r w:rsidRPr="00B239A7">
        <w:rPr>
          <w:color w:val="000000"/>
        </w:rPr>
        <w:t>участники сидят с закрытым маской лицом. Первый участник достаёт из мешочка изображение с эмоцией, дотрагивается рукой до плеча соседа справа, тот открывает лицо и смотрит, какую эмоцию ему передаёт первый участник мимикой. Молча, он передает ту же эмоцию своему соседу справа, тот передает далее. Важно чтобы участники сохраняли молчание и не открывали лицо раньше положенного времени. Эмоция проходит по кругу и возв</w:t>
      </w:r>
      <w:r w:rsidR="0012283D">
        <w:rPr>
          <w:color w:val="000000"/>
        </w:rPr>
        <w:t xml:space="preserve">ращается к тому, кто ее послал. </w:t>
      </w:r>
      <w:r w:rsidR="00B239A7">
        <w:rPr>
          <w:bCs/>
          <w:color w:val="000000"/>
        </w:rPr>
        <w:t>Важно</w:t>
      </w:r>
      <w:r w:rsidRPr="00B239A7">
        <w:rPr>
          <w:color w:val="000000"/>
        </w:rPr>
        <w:t>, каждому участнику предоставить возможность хотя бы раз начать передавать эмоцию первым.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Рефлексия:</w:t>
      </w:r>
    </w:p>
    <w:p w:rsidR="00DD3FB4" w:rsidRPr="00B239A7" w:rsidRDefault="00DD3FB4" w:rsidP="00B239A7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Та же эмоция вернулась или она трансформировалась в другую?</w:t>
      </w:r>
    </w:p>
    <w:p w:rsidR="00DD3FB4" w:rsidRPr="00B239A7" w:rsidRDefault="00DD3FB4" w:rsidP="00B239A7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Если эмоция изменилась, то в какой момент, почему?</w:t>
      </w:r>
    </w:p>
    <w:p w:rsidR="00DD3FB4" w:rsidRPr="00B239A7" w:rsidRDefault="00DD3FB4" w:rsidP="00B239A7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Как вам было понимать чужую эмоцию и тут же передавать ее другому?</w:t>
      </w:r>
    </w:p>
    <w:p w:rsidR="00DD3FB4" w:rsidRPr="00B239A7" w:rsidRDefault="00DD3FB4" w:rsidP="00B239A7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В чем были трудности?</w:t>
      </w:r>
    </w:p>
    <w:p w:rsidR="00DD3FB4" w:rsidRPr="00B239A7" w:rsidRDefault="00DD3FB4" w:rsidP="00B239A7">
      <w:pPr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Завершение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Психологическая игра «Домино»</w:t>
      </w:r>
    </w:p>
    <w:p w:rsidR="00DD3FB4" w:rsidRPr="00B239A7" w:rsidRDefault="00DD3FB4" w:rsidP="003C3A14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Цель: закрепление знаний подростков об эмоциях человека, навыков выражения собственных эмоций и чтения их у других людей.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>Инструкция:</w:t>
      </w:r>
      <w:r w:rsidR="0012283D">
        <w:rPr>
          <w:color w:val="000000"/>
        </w:rPr>
        <w:t xml:space="preserve"> </w:t>
      </w:r>
      <w:r w:rsidRPr="00B239A7">
        <w:rPr>
          <w:color w:val="000000"/>
        </w:rPr>
        <w:t>каждый подросток выбирает по три карты из метафорической колоды «Зонтики» и три карточки из набора эмоций. Упражнение строится по принципу игры «Домино». По очереди каждый подросток присваивает выбранной карте какую-то свою эмоцию, кратко рассказывает про событие, в котором пережил эту эмоцию. Последовательность карт должна выстраиваться ассоциативным образом. Пример расклада: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  <w:r w:rsidRPr="00B239A7">
        <w:rPr>
          <w:b/>
          <w:bCs/>
          <w:color w:val="000000"/>
        </w:rPr>
        <w:t xml:space="preserve">Общая </w:t>
      </w:r>
      <w:proofErr w:type="spellStart"/>
      <w:proofErr w:type="gramStart"/>
      <w:r w:rsidR="0012283D">
        <w:rPr>
          <w:b/>
          <w:bCs/>
          <w:color w:val="000000"/>
        </w:rPr>
        <w:t>рефлексия:</w:t>
      </w:r>
      <w:r w:rsidRPr="00B239A7">
        <w:rPr>
          <w:color w:val="000000"/>
        </w:rPr>
        <w:t>подростки</w:t>
      </w:r>
      <w:proofErr w:type="spellEnd"/>
      <w:proofErr w:type="gramEnd"/>
      <w:r w:rsidRPr="00B239A7">
        <w:rPr>
          <w:color w:val="000000"/>
        </w:rPr>
        <w:t xml:space="preserve"> дают обратную связь о прошедшем тренинге.</w:t>
      </w:r>
    </w:p>
    <w:p w:rsidR="00DD3FB4" w:rsidRPr="00B239A7" w:rsidRDefault="00DD3FB4" w:rsidP="00B239A7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Что удивило тебя сегодня?</w:t>
      </w:r>
    </w:p>
    <w:p w:rsidR="00DD3FB4" w:rsidRPr="00B239A7" w:rsidRDefault="00DD3FB4" w:rsidP="00B239A7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Что изученного сегодня, на твой взгляд, самое важное?</w:t>
      </w:r>
    </w:p>
    <w:p w:rsidR="00DD3FB4" w:rsidRPr="00B239A7" w:rsidRDefault="00DD3FB4" w:rsidP="00B239A7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О чём бы ты хотел узнать больше?</w:t>
      </w:r>
    </w:p>
    <w:p w:rsidR="00DD3FB4" w:rsidRPr="00B239A7" w:rsidRDefault="00DD3FB4" w:rsidP="00B239A7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color w:val="000000"/>
        </w:rPr>
        <w:t>В какой момент тренинга тебе удалось лучше всего проявить свои способности?</w:t>
      </w:r>
    </w:p>
    <w:p w:rsidR="00DD3FB4" w:rsidRPr="00B239A7" w:rsidRDefault="00DD3FB4" w:rsidP="00B239A7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239A7">
        <w:rPr>
          <w:bCs/>
          <w:color w:val="000000"/>
        </w:rPr>
        <w:t>С какой эмоцией уходишь с тренинга</w:t>
      </w:r>
    </w:p>
    <w:p w:rsidR="00DD3FB4" w:rsidRPr="00B239A7" w:rsidRDefault="00DD3FB4" w:rsidP="00B239A7">
      <w:pPr>
        <w:pStyle w:val="a4"/>
        <w:shd w:val="clear" w:color="auto" w:fill="FFFFFF"/>
        <w:jc w:val="both"/>
        <w:rPr>
          <w:color w:val="000000"/>
        </w:rPr>
      </w:pPr>
    </w:p>
    <w:sectPr w:rsidR="00DD3FB4" w:rsidRPr="00B239A7" w:rsidSect="008C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283"/>
    <w:multiLevelType w:val="multilevel"/>
    <w:tmpl w:val="2DA6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69D"/>
    <w:multiLevelType w:val="multilevel"/>
    <w:tmpl w:val="EF80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965D5"/>
    <w:multiLevelType w:val="multilevel"/>
    <w:tmpl w:val="AE1E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54891"/>
    <w:multiLevelType w:val="multilevel"/>
    <w:tmpl w:val="679C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F7045"/>
    <w:multiLevelType w:val="multilevel"/>
    <w:tmpl w:val="AAAA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D5285"/>
    <w:multiLevelType w:val="multilevel"/>
    <w:tmpl w:val="137A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E5FED"/>
    <w:multiLevelType w:val="multilevel"/>
    <w:tmpl w:val="8A60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51E9B"/>
    <w:multiLevelType w:val="multilevel"/>
    <w:tmpl w:val="9928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E24D3"/>
    <w:multiLevelType w:val="multilevel"/>
    <w:tmpl w:val="E116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26594"/>
    <w:multiLevelType w:val="multilevel"/>
    <w:tmpl w:val="3988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74A1D"/>
    <w:multiLevelType w:val="multilevel"/>
    <w:tmpl w:val="D828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C16D42"/>
    <w:multiLevelType w:val="multilevel"/>
    <w:tmpl w:val="998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51AD2"/>
    <w:multiLevelType w:val="multilevel"/>
    <w:tmpl w:val="51EC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E4BC4"/>
    <w:multiLevelType w:val="multilevel"/>
    <w:tmpl w:val="C24E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36317E"/>
    <w:multiLevelType w:val="multilevel"/>
    <w:tmpl w:val="D446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D572F4"/>
    <w:multiLevelType w:val="multilevel"/>
    <w:tmpl w:val="BA4E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E5719D"/>
    <w:multiLevelType w:val="hybridMultilevel"/>
    <w:tmpl w:val="8C9C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07068"/>
    <w:multiLevelType w:val="multilevel"/>
    <w:tmpl w:val="3CA0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6A0BF7"/>
    <w:multiLevelType w:val="multilevel"/>
    <w:tmpl w:val="5602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E513B"/>
    <w:multiLevelType w:val="multilevel"/>
    <w:tmpl w:val="27D0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74511"/>
    <w:multiLevelType w:val="multilevel"/>
    <w:tmpl w:val="CDE0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27778C"/>
    <w:multiLevelType w:val="multilevel"/>
    <w:tmpl w:val="346E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D574B3"/>
    <w:multiLevelType w:val="multilevel"/>
    <w:tmpl w:val="AF7E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83A31"/>
    <w:multiLevelType w:val="multilevel"/>
    <w:tmpl w:val="6D30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F91CE7"/>
    <w:multiLevelType w:val="multilevel"/>
    <w:tmpl w:val="086E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7C02D3"/>
    <w:multiLevelType w:val="multilevel"/>
    <w:tmpl w:val="BDB8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5D1DC6"/>
    <w:multiLevelType w:val="multilevel"/>
    <w:tmpl w:val="E7D6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5339D"/>
    <w:multiLevelType w:val="multilevel"/>
    <w:tmpl w:val="9080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0147F0"/>
    <w:multiLevelType w:val="multilevel"/>
    <w:tmpl w:val="2306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6F22C8"/>
    <w:multiLevelType w:val="multilevel"/>
    <w:tmpl w:val="048A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9827F6"/>
    <w:multiLevelType w:val="multilevel"/>
    <w:tmpl w:val="6F14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196631"/>
    <w:multiLevelType w:val="multilevel"/>
    <w:tmpl w:val="76AA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CD580B"/>
    <w:multiLevelType w:val="multilevel"/>
    <w:tmpl w:val="A6E2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AA6181"/>
    <w:multiLevelType w:val="multilevel"/>
    <w:tmpl w:val="9F96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30"/>
  </w:num>
  <w:num w:numId="6">
    <w:abstractNumId w:val="21"/>
  </w:num>
  <w:num w:numId="7">
    <w:abstractNumId w:val="0"/>
  </w:num>
  <w:num w:numId="8">
    <w:abstractNumId w:val="3"/>
  </w:num>
  <w:num w:numId="9">
    <w:abstractNumId w:val="15"/>
  </w:num>
  <w:num w:numId="10">
    <w:abstractNumId w:val="12"/>
  </w:num>
  <w:num w:numId="11">
    <w:abstractNumId w:val="29"/>
  </w:num>
  <w:num w:numId="12">
    <w:abstractNumId w:val="1"/>
  </w:num>
  <w:num w:numId="13">
    <w:abstractNumId w:val="11"/>
  </w:num>
  <w:num w:numId="14">
    <w:abstractNumId w:val="2"/>
  </w:num>
  <w:num w:numId="15">
    <w:abstractNumId w:val="23"/>
  </w:num>
  <w:num w:numId="16">
    <w:abstractNumId w:val="6"/>
  </w:num>
  <w:num w:numId="17">
    <w:abstractNumId w:val="28"/>
  </w:num>
  <w:num w:numId="18">
    <w:abstractNumId w:val="14"/>
  </w:num>
  <w:num w:numId="19">
    <w:abstractNumId w:val="27"/>
  </w:num>
  <w:num w:numId="20">
    <w:abstractNumId w:val="20"/>
  </w:num>
  <w:num w:numId="21">
    <w:abstractNumId w:val="31"/>
  </w:num>
  <w:num w:numId="22">
    <w:abstractNumId w:val="26"/>
  </w:num>
  <w:num w:numId="23">
    <w:abstractNumId w:val="9"/>
  </w:num>
  <w:num w:numId="24">
    <w:abstractNumId w:val="24"/>
  </w:num>
  <w:num w:numId="25">
    <w:abstractNumId w:val="33"/>
  </w:num>
  <w:num w:numId="26">
    <w:abstractNumId w:val="22"/>
  </w:num>
  <w:num w:numId="27">
    <w:abstractNumId w:val="8"/>
  </w:num>
  <w:num w:numId="28">
    <w:abstractNumId w:val="4"/>
  </w:num>
  <w:num w:numId="29">
    <w:abstractNumId w:val="10"/>
  </w:num>
  <w:num w:numId="30">
    <w:abstractNumId w:val="7"/>
  </w:num>
  <w:num w:numId="31">
    <w:abstractNumId w:val="5"/>
  </w:num>
  <w:num w:numId="32">
    <w:abstractNumId w:val="13"/>
  </w:num>
  <w:num w:numId="33">
    <w:abstractNumId w:val="3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BC5"/>
    <w:rsid w:val="000C3E9F"/>
    <w:rsid w:val="0012283D"/>
    <w:rsid w:val="001479B1"/>
    <w:rsid w:val="001E39A2"/>
    <w:rsid w:val="002060DB"/>
    <w:rsid w:val="002C5E6F"/>
    <w:rsid w:val="003273A8"/>
    <w:rsid w:val="003C3A14"/>
    <w:rsid w:val="00426C71"/>
    <w:rsid w:val="00617EA9"/>
    <w:rsid w:val="00646024"/>
    <w:rsid w:val="006937E1"/>
    <w:rsid w:val="006D1D6D"/>
    <w:rsid w:val="007002D2"/>
    <w:rsid w:val="00704732"/>
    <w:rsid w:val="007A3C61"/>
    <w:rsid w:val="00806BD5"/>
    <w:rsid w:val="008C7A3B"/>
    <w:rsid w:val="008F1B13"/>
    <w:rsid w:val="009436A3"/>
    <w:rsid w:val="0094399E"/>
    <w:rsid w:val="00A02A91"/>
    <w:rsid w:val="00A16975"/>
    <w:rsid w:val="00A6472E"/>
    <w:rsid w:val="00B239A7"/>
    <w:rsid w:val="00BA7AE8"/>
    <w:rsid w:val="00BB4953"/>
    <w:rsid w:val="00C77BC5"/>
    <w:rsid w:val="00CF739D"/>
    <w:rsid w:val="00DA21E2"/>
    <w:rsid w:val="00DD3FB4"/>
    <w:rsid w:val="00E72D39"/>
    <w:rsid w:val="00F0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AD6D"/>
  <w15:docId w15:val="{600981E3-6013-41BF-B8A4-F8695619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3FB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3FB4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D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ychologos.ru/articles/view/psihologicheskie_igry_dlya_detey_tatyana_obrazco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2021-01-24T08:41:00Z</cp:lastPrinted>
  <dcterms:created xsi:type="dcterms:W3CDTF">2021-01-24T08:42:00Z</dcterms:created>
  <dcterms:modified xsi:type="dcterms:W3CDTF">2021-03-26T17:58:00Z</dcterms:modified>
</cp:coreProperties>
</file>